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F4AA6B" w14:textId="77777777" w:rsidR="00E60BCC" w:rsidRDefault="00E60BCC">
      <w:pPr>
        <w:pStyle w:val="Body"/>
        <w:jc w:val="center"/>
        <w:rPr>
          <w:b/>
          <w:bCs/>
          <w:sz w:val="46"/>
          <w:szCs w:val="46"/>
        </w:rPr>
      </w:pPr>
    </w:p>
    <w:p w14:paraId="563A92F3" w14:textId="77777777" w:rsidR="00E60BCC" w:rsidRDefault="00FE17EA">
      <w:pPr>
        <w:pStyle w:val="Body"/>
        <w:jc w:val="center"/>
        <w:rPr>
          <w:b/>
          <w:bCs/>
          <w:sz w:val="46"/>
          <w:szCs w:val="46"/>
        </w:rPr>
      </w:pPr>
      <w:r>
        <w:rPr>
          <w:b/>
          <w:bCs/>
          <w:sz w:val="46"/>
          <w:szCs w:val="46"/>
        </w:rPr>
        <w:t>MENTORSHIP PROGRAM AGREEMENT</w:t>
      </w:r>
    </w:p>
    <w:p w14:paraId="20246A71" w14:textId="77777777" w:rsidR="00E60BCC" w:rsidRDefault="00E60BCC">
      <w:pPr>
        <w:pStyle w:val="Body"/>
      </w:pPr>
    </w:p>
    <w:p w14:paraId="301435B0" w14:textId="77777777" w:rsidR="00E60BCC" w:rsidRDefault="00E60BCC">
      <w:pPr>
        <w:pStyle w:val="Body"/>
      </w:pPr>
    </w:p>
    <w:p w14:paraId="125C631A" w14:textId="77777777" w:rsidR="00E60BCC" w:rsidRDefault="00E60BCC">
      <w:pPr>
        <w:pStyle w:val="Body"/>
      </w:pPr>
    </w:p>
    <w:p w14:paraId="7D529ED4" w14:textId="77777777" w:rsidR="00E60BCC" w:rsidRDefault="00E60BCC">
      <w:pPr>
        <w:pStyle w:val="Body"/>
        <w:jc w:val="both"/>
        <w:rPr>
          <w:sz w:val="28"/>
          <w:szCs w:val="28"/>
        </w:rPr>
      </w:pPr>
    </w:p>
    <w:p w14:paraId="65A428AB" w14:textId="77777777" w:rsidR="00E60BCC" w:rsidRDefault="00FE17EA">
      <w:pPr>
        <w:pStyle w:val="Body"/>
        <w:jc w:val="both"/>
        <w:rPr>
          <w:sz w:val="28"/>
          <w:szCs w:val="28"/>
        </w:rPr>
      </w:pPr>
      <w:r>
        <w:rPr>
          <w:sz w:val="28"/>
          <w:szCs w:val="28"/>
          <w:lang w:val="en-US"/>
        </w:rPr>
        <w:t xml:space="preserve">This mentorship program is an initiative of the French Chambers of Commerce and Industry abroad, in partnership with the </w:t>
      </w:r>
      <w:r>
        <w:rPr>
          <w:sz w:val="28"/>
          <w:szCs w:val="28"/>
        </w:rPr>
        <w:t>“</w:t>
      </w:r>
      <w:r>
        <w:rPr>
          <w:sz w:val="28"/>
          <w:szCs w:val="28"/>
          <w:lang w:val="fr-FR"/>
        </w:rPr>
        <w:t xml:space="preserve">Conseillers du Commerce </w:t>
      </w:r>
      <w:proofErr w:type="spellStart"/>
      <w:r>
        <w:rPr>
          <w:sz w:val="28"/>
          <w:szCs w:val="28"/>
          <w:lang w:val="fr-FR"/>
        </w:rPr>
        <w:t>Exte</w:t>
      </w:r>
      <w:proofErr w:type="spellEnd"/>
      <w:r>
        <w:rPr>
          <w:sz w:val="28"/>
          <w:szCs w:val="28"/>
        </w:rPr>
        <w:t>́</w:t>
      </w:r>
      <w:r>
        <w:rPr>
          <w:sz w:val="28"/>
          <w:szCs w:val="28"/>
          <w:lang w:val="fr-FR"/>
        </w:rPr>
        <w:t>rieur</w:t>
      </w:r>
      <w:r>
        <w:rPr>
          <w:sz w:val="28"/>
          <w:szCs w:val="28"/>
        </w:rPr>
        <w:t xml:space="preserve">” </w:t>
      </w:r>
      <w:r>
        <w:rPr>
          <w:sz w:val="28"/>
          <w:szCs w:val="28"/>
          <w:lang w:val="en-US"/>
        </w:rPr>
        <w:t xml:space="preserve">(CCE). This program offers the SMEs and the French </w:t>
      </w:r>
      <w:r>
        <w:rPr>
          <w:sz w:val="28"/>
          <w:szCs w:val="28"/>
          <w:lang w:val="en-US"/>
        </w:rPr>
        <w:t>Entrepreneurs, the members of F</w:t>
      </w:r>
      <w:proofErr w:type="spellStart"/>
      <w:r>
        <w:rPr>
          <w:sz w:val="28"/>
          <w:szCs w:val="28"/>
          <w:lang w:val="fr-FR"/>
        </w:rPr>
        <w:t>rench</w:t>
      </w:r>
      <w:proofErr w:type="spellEnd"/>
      <w:r>
        <w:rPr>
          <w:sz w:val="28"/>
          <w:szCs w:val="28"/>
          <w:lang w:val="fr-FR"/>
        </w:rPr>
        <w:t xml:space="preserve"> Chambers of Commerce &amp; </w:t>
      </w:r>
      <w:proofErr w:type="spellStart"/>
      <w:r>
        <w:rPr>
          <w:sz w:val="28"/>
          <w:szCs w:val="28"/>
          <w:lang w:val="fr-FR"/>
        </w:rPr>
        <w:t>Industry</w:t>
      </w:r>
      <w:proofErr w:type="spellEnd"/>
      <w:r>
        <w:rPr>
          <w:sz w:val="28"/>
          <w:szCs w:val="28"/>
          <w:lang w:val="en-US"/>
        </w:rPr>
        <w:t>, an opportunity to have a mentor to guide them and help them in their development.</w:t>
      </w:r>
    </w:p>
    <w:p w14:paraId="65B9197C" w14:textId="77777777" w:rsidR="00E60BCC" w:rsidRDefault="00E60BCC">
      <w:pPr>
        <w:pStyle w:val="Body"/>
        <w:rPr>
          <w:sz w:val="28"/>
          <w:szCs w:val="28"/>
        </w:rPr>
      </w:pPr>
    </w:p>
    <w:p w14:paraId="0913A36F" w14:textId="77777777" w:rsidR="00E60BCC" w:rsidRDefault="00FE17EA">
      <w:pPr>
        <w:pStyle w:val="Body"/>
        <w:rPr>
          <w:b/>
          <w:bCs/>
          <w:sz w:val="28"/>
          <w:szCs w:val="28"/>
        </w:rPr>
      </w:pPr>
      <w:r>
        <w:rPr>
          <w:b/>
          <w:bCs/>
          <w:sz w:val="28"/>
          <w:szCs w:val="28"/>
          <w:lang w:val="en-US"/>
        </w:rPr>
        <w:t>DEFINITION OF THE PROGRAM</w:t>
      </w:r>
      <w:r>
        <w:rPr>
          <w:b/>
          <w:bCs/>
          <w:sz w:val="28"/>
          <w:szCs w:val="28"/>
        </w:rPr>
        <w:br/>
      </w:r>
    </w:p>
    <w:p w14:paraId="517196B1" w14:textId="77777777" w:rsidR="00E60BCC" w:rsidRDefault="00FE17EA">
      <w:pPr>
        <w:pStyle w:val="Body"/>
        <w:jc w:val="both"/>
        <w:rPr>
          <w:sz w:val="28"/>
          <w:szCs w:val="28"/>
        </w:rPr>
      </w:pPr>
      <w:r>
        <w:rPr>
          <w:sz w:val="28"/>
          <w:szCs w:val="28"/>
          <w:lang w:val="en-US"/>
        </w:rPr>
        <w:t>It is a free of charge program offering the volunteering services of the est</w:t>
      </w:r>
      <w:r>
        <w:rPr>
          <w:sz w:val="28"/>
          <w:szCs w:val="28"/>
          <w:lang w:val="en-US"/>
        </w:rPr>
        <w:t xml:space="preserve">ablished mentors, business managers and experienced senior executives. This includes the time they dedicate to the French SMEs and Entrepreneurs and advice they offer in respect to various business matters. Experts in their respective fields, they </w:t>
      </w:r>
      <w:r>
        <w:rPr>
          <w:sz w:val="28"/>
          <w:szCs w:val="28"/>
          <w:lang w:val="fr-FR"/>
        </w:rPr>
        <w:t>are</w:t>
      </w:r>
      <w:r>
        <w:rPr>
          <w:sz w:val="28"/>
          <w:szCs w:val="28"/>
          <w:lang w:val="en-US"/>
        </w:rPr>
        <w:t xml:space="preserve"> memb</w:t>
      </w:r>
      <w:r>
        <w:rPr>
          <w:sz w:val="28"/>
          <w:szCs w:val="28"/>
          <w:lang w:val="en-US"/>
        </w:rPr>
        <w:t>ers of the C</w:t>
      </w:r>
      <w:r>
        <w:rPr>
          <w:sz w:val="28"/>
          <w:szCs w:val="28"/>
          <w:lang w:val="fr-FR"/>
        </w:rPr>
        <w:t>CE</w:t>
      </w:r>
      <w:r>
        <w:rPr>
          <w:sz w:val="28"/>
          <w:szCs w:val="28"/>
        </w:rPr>
        <w:t>.</w:t>
      </w:r>
    </w:p>
    <w:p w14:paraId="0DAED514" w14:textId="77777777" w:rsidR="00E60BCC" w:rsidRDefault="00FE17EA">
      <w:pPr>
        <w:pStyle w:val="Body"/>
        <w:jc w:val="both"/>
        <w:rPr>
          <w:sz w:val="28"/>
          <w:szCs w:val="28"/>
        </w:rPr>
      </w:pPr>
      <w:r>
        <w:rPr>
          <w:sz w:val="28"/>
          <w:szCs w:val="28"/>
          <w:lang w:val="en-US"/>
        </w:rPr>
        <w:t>It is a 12-month renewable support based on a personal and individual relationship between Mentor and Mentee with a mutual commitment for at least 6 meetings.</w:t>
      </w:r>
    </w:p>
    <w:p w14:paraId="07310C67" w14:textId="77777777" w:rsidR="00E60BCC" w:rsidRDefault="00FE17EA">
      <w:pPr>
        <w:pStyle w:val="Body"/>
        <w:jc w:val="both"/>
        <w:rPr>
          <w:sz w:val="28"/>
          <w:szCs w:val="28"/>
        </w:rPr>
      </w:pPr>
      <w:r>
        <w:rPr>
          <w:sz w:val="28"/>
          <w:szCs w:val="28"/>
          <w:lang w:val="en-US"/>
        </w:rPr>
        <w:t>The commitment of Mentors is strictly personal (not a part of their company</w:t>
      </w:r>
      <w:r>
        <w:rPr>
          <w:sz w:val="28"/>
          <w:szCs w:val="28"/>
        </w:rPr>
        <w:t>’</w:t>
      </w:r>
      <w:r>
        <w:rPr>
          <w:sz w:val="28"/>
          <w:szCs w:val="28"/>
          <w:lang w:val="en-US"/>
        </w:rPr>
        <w:t>s con</w:t>
      </w:r>
      <w:r>
        <w:rPr>
          <w:sz w:val="28"/>
          <w:szCs w:val="28"/>
          <w:lang w:val="en-US"/>
        </w:rPr>
        <w:t>sultancy services, for example) and the success of the program is based on trust, respect and confidentiality.</w:t>
      </w:r>
    </w:p>
    <w:p w14:paraId="7FB57E5E" w14:textId="77777777" w:rsidR="00E60BCC" w:rsidRDefault="00FE17EA">
      <w:pPr>
        <w:pStyle w:val="Body"/>
        <w:jc w:val="both"/>
        <w:rPr>
          <w:sz w:val="28"/>
          <w:szCs w:val="28"/>
        </w:rPr>
      </w:pPr>
      <w:r>
        <w:rPr>
          <w:sz w:val="28"/>
          <w:szCs w:val="28"/>
          <w:lang w:val="en-US"/>
        </w:rPr>
        <w:t>After 6 months, Mentees will be required to provide their feedback to help improve/optimize the program.</w:t>
      </w:r>
    </w:p>
    <w:p w14:paraId="70BDC9C4" w14:textId="77777777" w:rsidR="00E60BCC" w:rsidRDefault="00FE17EA">
      <w:pPr>
        <w:pStyle w:val="Body"/>
        <w:rPr>
          <w:sz w:val="32"/>
          <w:szCs w:val="32"/>
        </w:rPr>
      </w:pPr>
      <w:r>
        <w:rPr>
          <w:sz w:val="32"/>
          <w:szCs w:val="32"/>
        </w:rPr>
        <w:t xml:space="preserve"> </w:t>
      </w:r>
    </w:p>
    <w:p w14:paraId="3BF25A84" w14:textId="77777777" w:rsidR="00E60BCC" w:rsidRDefault="00E60BCC">
      <w:pPr>
        <w:pStyle w:val="Body"/>
        <w:rPr>
          <w:b/>
          <w:bCs/>
          <w:sz w:val="32"/>
          <w:szCs w:val="32"/>
        </w:rPr>
      </w:pPr>
    </w:p>
    <w:p w14:paraId="5B874C99" w14:textId="77777777" w:rsidR="00E60BCC" w:rsidRDefault="00E60BCC">
      <w:pPr>
        <w:pStyle w:val="Body"/>
        <w:rPr>
          <w:b/>
          <w:bCs/>
          <w:sz w:val="32"/>
          <w:szCs w:val="32"/>
        </w:rPr>
      </w:pPr>
    </w:p>
    <w:p w14:paraId="709270D5" w14:textId="77777777" w:rsidR="00E60BCC" w:rsidRDefault="00E60BCC">
      <w:pPr>
        <w:pStyle w:val="Body"/>
        <w:rPr>
          <w:b/>
          <w:bCs/>
          <w:sz w:val="32"/>
          <w:szCs w:val="32"/>
        </w:rPr>
      </w:pPr>
    </w:p>
    <w:p w14:paraId="3CFF80C2" w14:textId="77777777" w:rsidR="00E60BCC" w:rsidRDefault="00E60BCC">
      <w:pPr>
        <w:pStyle w:val="Body"/>
        <w:rPr>
          <w:b/>
          <w:bCs/>
          <w:sz w:val="28"/>
          <w:szCs w:val="28"/>
        </w:rPr>
      </w:pPr>
    </w:p>
    <w:p w14:paraId="30FB632D" w14:textId="77777777" w:rsidR="00E60BCC" w:rsidRDefault="00E60BCC">
      <w:pPr>
        <w:pStyle w:val="Body"/>
        <w:rPr>
          <w:b/>
          <w:bCs/>
          <w:sz w:val="28"/>
          <w:szCs w:val="28"/>
        </w:rPr>
      </w:pPr>
    </w:p>
    <w:p w14:paraId="371880E0" w14:textId="77777777" w:rsidR="00E60BCC" w:rsidRDefault="00E60BCC">
      <w:pPr>
        <w:pStyle w:val="Body"/>
        <w:rPr>
          <w:b/>
          <w:bCs/>
          <w:sz w:val="28"/>
          <w:szCs w:val="28"/>
        </w:rPr>
      </w:pPr>
    </w:p>
    <w:p w14:paraId="4214EED0" w14:textId="77777777" w:rsidR="00E60BCC" w:rsidRDefault="00E60BCC">
      <w:pPr>
        <w:pStyle w:val="Body"/>
        <w:rPr>
          <w:b/>
          <w:bCs/>
          <w:sz w:val="28"/>
          <w:szCs w:val="28"/>
        </w:rPr>
      </w:pPr>
    </w:p>
    <w:p w14:paraId="381A6872" w14:textId="77777777" w:rsidR="00E60BCC" w:rsidRDefault="00E60BCC">
      <w:pPr>
        <w:pStyle w:val="Body"/>
        <w:rPr>
          <w:b/>
          <w:bCs/>
          <w:sz w:val="28"/>
          <w:szCs w:val="28"/>
        </w:rPr>
      </w:pPr>
    </w:p>
    <w:p w14:paraId="6825B0CF" w14:textId="77777777" w:rsidR="00E60BCC" w:rsidRDefault="00E60BCC">
      <w:pPr>
        <w:pStyle w:val="Body"/>
        <w:rPr>
          <w:b/>
          <w:bCs/>
          <w:sz w:val="28"/>
          <w:szCs w:val="28"/>
        </w:rPr>
      </w:pPr>
    </w:p>
    <w:p w14:paraId="08FCD569" w14:textId="77777777" w:rsidR="00E60BCC" w:rsidRDefault="00FE17EA">
      <w:pPr>
        <w:pStyle w:val="Body"/>
        <w:rPr>
          <w:b/>
          <w:bCs/>
          <w:sz w:val="28"/>
          <w:szCs w:val="28"/>
        </w:rPr>
      </w:pPr>
      <w:r>
        <w:rPr>
          <w:b/>
          <w:bCs/>
          <w:sz w:val="28"/>
          <w:szCs w:val="28"/>
          <w:lang w:val="en-US"/>
        </w:rPr>
        <w:t>ELIGIBILITY CRITERIA FOR MENT</w:t>
      </w:r>
      <w:r>
        <w:rPr>
          <w:b/>
          <w:bCs/>
          <w:sz w:val="28"/>
          <w:szCs w:val="28"/>
          <w:lang w:val="en-US"/>
        </w:rPr>
        <w:t>EE</w:t>
      </w:r>
    </w:p>
    <w:p w14:paraId="6693D94F" w14:textId="77777777" w:rsidR="00E60BCC" w:rsidRDefault="00E60BCC">
      <w:pPr>
        <w:pStyle w:val="Body"/>
        <w:rPr>
          <w:sz w:val="28"/>
          <w:szCs w:val="28"/>
        </w:rPr>
      </w:pPr>
    </w:p>
    <w:p w14:paraId="5104A66E" w14:textId="77777777" w:rsidR="00E60BCC" w:rsidRDefault="00FE17EA" w:rsidP="00252378">
      <w:pPr>
        <w:pStyle w:val="Body"/>
        <w:numPr>
          <w:ilvl w:val="0"/>
          <w:numId w:val="2"/>
        </w:numPr>
        <w:rPr>
          <w:sz w:val="28"/>
          <w:szCs w:val="28"/>
        </w:rPr>
      </w:pPr>
      <w:r>
        <w:rPr>
          <w:sz w:val="28"/>
          <w:szCs w:val="28"/>
          <w:lang w:val="fr-FR"/>
        </w:rPr>
        <w:t>FSACCI</w:t>
      </w:r>
      <w:r>
        <w:rPr>
          <w:sz w:val="28"/>
          <w:szCs w:val="28"/>
          <w:lang w:val="en-US"/>
        </w:rPr>
        <w:t xml:space="preserve"> member</w:t>
      </w:r>
      <w:r w:rsidR="00252378">
        <w:rPr>
          <w:sz w:val="28"/>
          <w:szCs w:val="28"/>
          <w:lang w:val="en-US"/>
        </w:rPr>
        <w:t xml:space="preserve"> &amp;</w:t>
      </w:r>
    </w:p>
    <w:p w14:paraId="3A71B808" w14:textId="77777777" w:rsidR="00E60BCC" w:rsidRPr="00252378" w:rsidRDefault="00FE17EA" w:rsidP="00252378">
      <w:pPr>
        <w:pStyle w:val="Body"/>
        <w:numPr>
          <w:ilvl w:val="0"/>
          <w:numId w:val="2"/>
        </w:numPr>
        <w:rPr>
          <w:sz w:val="28"/>
          <w:szCs w:val="28"/>
        </w:rPr>
      </w:pPr>
      <w:r>
        <w:rPr>
          <w:sz w:val="28"/>
          <w:szCs w:val="28"/>
          <w:lang w:val="en-US"/>
        </w:rPr>
        <w:t>French Entrepreneur with a proof of at least 6 months</w:t>
      </w:r>
      <w:r>
        <w:rPr>
          <w:sz w:val="28"/>
          <w:szCs w:val="28"/>
        </w:rPr>
        <w:t xml:space="preserve">’ </w:t>
      </w:r>
      <w:r>
        <w:rPr>
          <w:sz w:val="28"/>
          <w:szCs w:val="28"/>
          <w:lang w:val="en-US"/>
        </w:rPr>
        <w:t>activity in the given</w:t>
      </w:r>
      <w:r w:rsidR="00252378">
        <w:rPr>
          <w:sz w:val="28"/>
          <w:szCs w:val="28"/>
          <w:lang w:val="en-US"/>
        </w:rPr>
        <w:t xml:space="preserve"> </w:t>
      </w:r>
      <w:r w:rsidRPr="00252378">
        <w:rPr>
          <w:sz w:val="28"/>
          <w:szCs w:val="28"/>
        </w:rPr>
        <w:t>market</w:t>
      </w:r>
      <w:r w:rsidR="00252378" w:rsidRPr="00252378">
        <w:rPr>
          <w:sz w:val="28"/>
          <w:szCs w:val="28"/>
        </w:rPr>
        <w:t xml:space="preserve"> or</w:t>
      </w:r>
    </w:p>
    <w:p w14:paraId="37ADDE3A" w14:textId="77777777" w:rsidR="00E60BCC" w:rsidRDefault="00FE17EA" w:rsidP="00252378">
      <w:pPr>
        <w:pStyle w:val="Body"/>
        <w:numPr>
          <w:ilvl w:val="0"/>
          <w:numId w:val="3"/>
        </w:numPr>
        <w:rPr>
          <w:sz w:val="28"/>
          <w:szCs w:val="28"/>
        </w:rPr>
      </w:pPr>
      <w:r>
        <w:rPr>
          <w:sz w:val="28"/>
          <w:szCs w:val="28"/>
          <w:lang w:val="en-US"/>
        </w:rPr>
        <w:t>Representative of a French SME either recently opened or with the objective</w:t>
      </w:r>
      <w:r>
        <w:rPr>
          <w:sz w:val="28"/>
          <w:szCs w:val="28"/>
          <w:lang w:val="fr-FR"/>
        </w:rPr>
        <w:t xml:space="preserve"> </w:t>
      </w:r>
      <w:r>
        <w:rPr>
          <w:sz w:val="28"/>
          <w:szCs w:val="28"/>
          <w:lang w:val="en-US"/>
        </w:rPr>
        <w:t>to accelerate its</w:t>
      </w:r>
      <w:r>
        <w:rPr>
          <w:sz w:val="28"/>
          <w:szCs w:val="28"/>
        </w:rPr>
        <w:t xml:space="preserve">’ </w:t>
      </w:r>
      <w:r>
        <w:rPr>
          <w:sz w:val="28"/>
          <w:szCs w:val="28"/>
          <w:lang w:val="en-US"/>
        </w:rPr>
        <w:t>development</w:t>
      </w:r>
    </w:p>
    <w:p w14:paraId="24333050" w14:textId="77777777" w:rsidR="00E60BCC" w:rsidRDefault="00E60BCC">
      <w:pPr>
        <w:pStyle w:val="Body"/>
        <w:rPr>
          <w:sz w:val="28"/>
          <w:szCs w:val="28"/>
        </w:rPr>
      </w:pPr>
    </w:p>
    <w:p w14:paraId="5AD12D5A" w14:textId="77777777" w:rsidR="00E60BCC" w:rsidRDefault="00FE17EA">
      <w:pPr>
        <w:pStyle w:val="Body"/>
        <w:jc w:val="both"/>
        <w:rPr>
          <w:sz w:val="28"/>
          <w:szCs w:val="28"/>
        </w:rPr>
      </w:pPr>
      <w:r>
        <w:rPr>
          <w:sz w:val="28"/>
          <w:szCs w:val="28"/>
          <w:lang w:val="en-US"/>
        </w:rPr>
        <w:t xml:space="preserve">Every candidate of the Mentorship </w:t>
      </w:r>
      <w:r>
        <w:rPr>
          <w:sz w:val="28"/>
          <w:szCs w:val="28"/>
          <w:lang w:val="en-US"/>
        </w:rPr>
        <w:t xml:space="preserve">Program must submit the application form. Upon the reception of this application, the Committee of Control of the </w:t>
      </w:r>
      <w:proofErr w:type="gramStart"/>
      <w:r>
        <w:rPr>
          <w:sz w:val="28"/>
          <w:szCs w:val="28"/>
          <w:lang w:val="en-US"/>
        </w:rPr>
        <w:t>program</w:t>
      </w:r>
      <w:proofErr w:type="gramEnd"/>
      <w:r>
        <w:rPr>
          <w:sz w:val="28"/>
          <w:szCs w:val="28"/>
          <w:lang w:val="en-US"/>
        </w:rPr>
        <w:t xml:space="preserve"> thoroughly examines it and provides a mentor that seem to match the needs of the applicant.</w:t>
      </w:r>
    </w:p>
    <w:p w14:paraId="25C5A9B1" w14:textId="77777777" w:rsidR="00E60BCC" w:rsidRDefault="00FE17EA">
      <w:pPr>
        <w:pStyle w:val="Body"/>
        <w:jc w:val="both"/>
        <w:rPr>
          <w:sz w:val="28"/>
          <w:szCs w:val="28"/>
        </w:rPr>
      </w:pPr>
      <w:r>
        <w:rPr>
          <w:sz w:val="28"/>
          <w:szCs w:val="28"/>
          <w:lang w:val="en-US"/>
        </w:rPr>
        <w:t xml:space="preserve">The future Mentee then gets in touch with </w:t>
      </w:r>
      <w:r>
        <w:rPr>
          <w:sz w:val="28"/>
          <w:szCs w:val="28"/>
          <w:lang w:val="en-US"/>
        </w:rPr>
        <w:t>the proposed mentors and starts the program in case of a positive match with one of them.</w:t>
      </w:r>
    </w:p>
    <w:p w14:paraId="2B0BB688" w14:textId="77777777" w:rsidR="00E60BCC" w:rsidRDefault="00E60BCC">
      <w:pPr>
        <w:pStyle w:val="Body"/>
        <w:rPr>
          <w:sz w:val="28"/>
          <w:szCs w:val="28"/>
        </w:rPr>
      </w:pPr>
    </w:p>
    <w:p w14:paraId="7B6640F7" w14:textId="77777777" w:rsidR="00E60BCC" w:rsidRDefault="00FE17EA">
      <w:pPr>
        <w:pStyle w:val="Body"/>
        <w:rPr>
          <w:sz w:val="28"/>
          <w:szCs w:val="28"/>
          <w:u w:val="single"/>
        </w:rPr>
      </w:pPr>
      <w:r>
        <w:rPr>
          <w:sz w:val="28"/>
          <w:szCs w:val="28"/>
          <w:u w:val="single"/>
          <w:lang w:val="en-US"/>
        </w:rPr>
        <w:t>Exempting clause of responsibility and confidentiality clause</w:t>
      </w:r>
    </w:p>
    <w:p w14:paraId="1CD74176" w14:textId="77777777" w:rsidR="00E60BCC" w:rsidRDefault="00FE17EA">
      <w:pPr>
        <w:pStyle w:val="Body"/>
        <w:jc w:val="both"/>
        <w:rPr>
          <w:sz w:val="28"/>
          <w:szCs w:val="28"/>
        </w:rPr>
      </w:pPr>
      <w:r>
        <w:rPr>
          <w:sz w:val="28"/>
          <w:szCs w:val="28"/>
          <w:lang w:val="en-US"/>
        </w:rPr>
        <w:t xml:space="preserve">This Mentorship program frees the CCI FI, CCE and Mentors of any responsibility. It is fully entitled </w:t>
      </w:r>
      <w:r>
        <w:rPr>
          <w:sz w:val="28"/>
          <w:szCs w:val="28"/>
          <w:lang w:val="en-US"/>
        </w:rPr>
        <w:t>to Mentors and Mentees who commit to keep the confidentiality of their interactions.</w:t>
      </w:r>
    </w:p>
    <w:p w14:paraId="08F71DEB" w14:textId="77777777" w:rsidR="00E60BCC" w:rsidRDefault="00E60BCC">
      <w:pPr>
        <w:pStyle w:val="Body"/>
        <w:rPr>
          <w:sz w:val="32"/>
          <w:szCs w:val="32"/>
        </w:rPr>
      </w:pPr>
    </w:p>
    <w:p w14:paraId="0B436FE1" w14:textId="77777777" w:rsidR="00E60BCC" w:rsidRDefault="00FE17EA">
      <w:pPr>
        <w:pStyle w:val="Body"/>
      </w:pPr>
      <w:r>
        <w:rPr>
          <w:rFonts w:ascii="Arial Unicode MS" w:hAnsi="Arial Unicode MS"/>
          <w:sz w:val="32"/>
          <w:szCs w:val="32"/>
        </w:rPr>
        <w:br w:type="page"/>
      </w:r>
    </w:p>
    <w:p w14:paraId="3527C45C" w14:textId="77777777" w:rsidR="00E60BCC" w:rsidRDefault="00E60BCC">
      <w:pPr>
        <w:pStyle w:val="Body"/>
        <w:jc w:val="center"/>
        <w:rPr>
          <w:b/>
          <w:bCs/>
          <w:sz w:val="36"/>
          <w:szCs w:val="36"/>
        </w:rPr>
      </w:pPr>
    </w:p>
    <w:p w14:paraId="51A4CB0C" w14:textId="77777777" w:rsidR="00E60BCC" w:rsidRDefault="00FE17EA">
      <w:pPr>
        <w:pStyle w:val="Body"/>
        <w:jc w:val="center"/>
        <w:rPr>
          <w:b/>
          <w:bCs/>
          <w:sz w:val="36"/>
          <w:szCs w:val="36"/>
        </w:rPr>
      </w:pPr>
      <w:r>
        <w:rPr>
          <w:b/>
          <w:bCs/>
          <w:sz w:val="36"/>
          <w:szCs w:val="36"/>
          <w:lang w:val="de-DE"/>
        </w:rPr>
        <w:t>ANNEX 1</w:t>
      </w:r>
    </w:p>
    <w:p w14:paraId="3A0E6C18" w14:textId="77777777" w:rsidR="00E60BCC" w:rsidRDefault="00FE17EA">
      <w:pPr>
        <w:pStyle w:val="Body"/>
        <w:jc w:val="center"/>
        <w:rPr>
          <w:b/>
          <w:bCs/>
          <w:sz w:val="36"/>
          <w:szCs w:val="36"/>
        </w:rPr>
      </w:pPr>
      <w:r>
        <w:rPr>
          <w:b/>
          <w:bCs/>
          <w:sz w:val="36"/>
          <w:szCs w:val="36"/>
          <w:lang w:val="en-US"/>
        </w:rPr>
        <w:t>THE MENTORING RELATIONSHIP FOR MENTEE</w:t>
      </w:r>
    </w:p>
    <w:p w14:paraId="56559B4D" w14:textId="77777777" w:rsidR="00E60BCC" w:rsidRDefault="00E60BCC">
      <w:pPr>
        <w:pStyle w:val="Body"/>
        <w:rPr>
          <w:sz w:val="28"/>
          <w:szCs w:val="28"/>
        </w:rPr>
      </w:pPr>
    </w:p>
    <w:p w14:paraId="2D33B6DC" w14:textId="77777777" w:rsidR="00E60BCC" w:rsidRDefault="00FE17EA">
      <w:pPr>
        <w:pStyle w:val="Body"/>
        <w:jc w:val="both"/>
        <w:rPr>
          <w:sz w:val="28"/>
          <w:szCs w:val="28"/>
        </w:rPr>
      </w:pPr>
      <w:r>
        <w:rPr>
          <w:sz w:val="28"/>
          <w:szCs w:val="28"/>
          <w:lang w:val="en-US"/>
        </w:rPr>
        <w:t>The Mentorship Program relies on a confidential and regulated approach. Mentor accompanies and motivates Mentee to under</w:t>
      </w:r>
      <w:r>
        <w:rPr>
          <w:sz w:val="28"/>
          <w:szCs w:val="28"/>
          <w:lang w:val="en-US"/>
        </w:rPr>
        <w:t>take business decisions and to progress further and autonomously.</w:t>
      </w:r>
    </w:p>
    <w:p w14:paraId="33FAE040" w14:textId="77777777" w:rsidR="00E60BCC" w:rsidRDefault="00FE17EA">
      <w:pPr>
        <w:pStyle w:val="Body"/>
        <w:jc w:val="both"/>
        <w:rPr>
          <w:sz w:val="28"/>
          <w:szCs w:val="28"/>
        </w:rPr>
      </w:pPr>
      <w:r>
        <w:rPr>
          <w:sz w:val="28"/>
          <w:szCs w:val="28"/>
          <w:lang w:val="en-US"/>
        </w:rPr>
        <w:t>For Mentee, it is a way to benefit from the experience of a motivated expert who is willing to share his knowledge in the field of his interest.</w:t>
      </w:r>
    </w:p>
    <w:p w14:paraId="3A79D848" w14:textId="77777777" w:rsidR="00E60BCC" w:rsidRDefault="00E60BCC">
      <w:pPr>
        <w:pStyle w:val="Body"/>
        <w:rPr>
          <w:sz w:val="28"/>
          <w:szCs w:val="28"/>
        </w:rPr>
      </w:pPr>
    </w:p>
    <w:p w14:paraId="6F6B249C" w14:textId="77777777" w:rsidR="00E60BCC" w:rsidRDefault="00FE17EA">
      <w:pPr>
        <w:pStyle w:val="Body"/>
        <w:rPr>
          <w:sz w:val="28"/>
          <w:szCs w:val="28"/>
          <w:u w:val="single"/>
        </w:rPr>
      </w:pPr>
      <w:r>
        <w:rPr>
          <w:sz w:val="28"/>
          <w:szCs w:val="28"/>
          <w:u w:val="single"/>
          <w:lang w:val="en-US"/>
        </w:rPr>
        <w:t>Benefits for Mentee</w:t>
      </w:r>
      <w:r>
        <w:rPr>
          <w:sz w:val="28"/>
          <w:szCs w:val="28"/>
          <w:u w:val="single"/>
          <w:lang w:val="fr-FR"/>
        </w:rPr>
        <w:t>:</w:t>
      </w:r>
    </w:p>
    <w:p w14:paraId="7C68686F" w14:textId="77777777" w:rsidR="00E60BCC" w:rsidRDefault="00FE17EA">
      <w:pPr>
        <w:pStyle w:val="Body"/>
        <w:rPr>
          <w:sz w:val="28"/>
          <w:szCs w:val="28"/>
        </w:rPr>
      </w:pPr>
      <w:r>
        <w:rPr>
          <w:sz w:val="28"/>
          <w:szCs w:val="28"/>
        </w:rPr>
        <w:t xml:space="preserve">• </w:t>
      </w:r>
      <w:r>
        <w:rPr>
          <w:sz w:val="28"/>
          <w:szCs w:val="28"/>
          <w:lang w:val="en-US"/>
        </w:rPr>
        <w:t>Open discussion of th</w:t>
      </w:r>
      <w:r>
        <w:rPr>
          <w:sz w:val="28"/>
          <w:szCs w:val="28"/>
          <w:lang w:val="en-US"/>
        </w:rPr>
        <w:t>e business matters with an experienced professional</w:t>
      </w:r>
    </w:p>
    <w:p w14:paraId="4C7B5C97" w14:textId="77777777" w:rsidR="00E60BCC" w:rsidRDefault="00FE17EA">
      <w:pPr>
        <w:pStyle w:val="Body"/>
        <w:rPr>
          <w:sz w:val="28"/>
          <w:szCs w:val="28"/>
        </w:rPr>
      </w:pPr>
      <w:r>
        <w:rPr>
          <w:sz w:val="28"/>
          <w:szCs w:val="28"/>
        </w:rPr>
        <w:t xml:space="preserve">• </w:t>
      </w:r>
      <w:r>
        <w:rPr>
          <w:sz w:val="28"/>
          <w:szCs w:val="28"/>
          <w:lang w:val="en-US"/>
        </w:rPr>
        <w:t>Neutral and objective opinion in respect to his business</w:t>
      </w:r>
    </w:p>
    <w:p w14:paraId="339BE6D8" w14:textId="77777777" w:rsidR="00E60BCC" w:rsidRDefault="00FE17EA">
      <w:pPr>
        <w:pStyle w:val="Body"/>
        <w:rPr>
          <w:sz w:val="28"/>
          <w:szCs w:val="28"/>
        </w:rPr>
      </w:pPr>
      <w:r>
        <w:rPr>
          <w:sz w:val="28"/>
          <w:szCs w:val="28"/>
        </w:rPr>
        <w:t xml:space="preserve">• </w:t>
      </w:r>
      <w:r>
        <w:rPr>
          <w:sz w:val="28"/>
          <w:szCs w:val="28"/>
          <w:lang w:val="en-US"/>
        </w:rPr>
        <w:t>Possibility to define and/or clarify business objectives</w:t>
      </w:r>
    </w:p>
    <w:p w14:paraId="7EF3CC13" w14:textId="77777777" w:rsidR="00E60BCC" w:rsidRDefault="00FE17EA">
      <w:pPr>
        <w:pStyle w:val="Body"/>
        <w:rPr>
          <w:sz w:val="28"/>
          <w:szCs w:val="28"/>
        </w:rPr>
      </w:pPr>
      <w:r>
        <w:rPr>
          <w:sz w:val="28"/>
          <w:szCs w:val="28"/>
        </w:rPr>
        <w:t xml:space="preserve">• </w:t>
      </w:r>
      <w:r>
        <w:rPr>
          <w:sz w:val="28"/>
          <w:szCs w:val="28"/>
          <w:lang w:val="en-US"/>
        </w:rPr>
        <w:t>Step back and better assess the situation prior to taking important decisions</w:t>
      </w:r>
    </w:p>
    <w:p w14:paraId="69E8EC69" w14:textId="77777777" w:rsidR="00E60BCC" w:rsidRDefault="00FE17EA">
      <w:pPr>
        <w:pStyle w:val="Body"/>
        <w:rPr>
          <w:sz w:val="28"/>
          <w:szCs w:val="28"/>
        </w:rPr>
      </w:pPr>
      <w:r>
        <w:rPr>
          <w:sz w:val="28"/>
          <w:szCs w:val="28"/>
        </w:rPr>
        <w:t xml:space="preserve">• </w:t>
      </w:r>
      <w:r>
        <w:rPr>
          <w:sz w:val="28"/>
          <w:szCs w:val="28"/>
          <w:lang w:val="en-US"/>
        </w:rPr>
        <w:t>Emer</w:t>
      </w:r>
      <w:r>
        <w:rPr>
          <w:sz w:val="28"/>
          <w:szCs w:val="28"/>
          <w:lang w:val="en-US"/>
        </w:rPr>
        <w:t>ge from isolation</w:t>
      </w:r>
    </w:p>
    <w:p w14:paraId="27C26D8F" w14:textId="77777777" w:rsidR="00E60BCC" w:rsidRDefault="00FE17EA">
      <w:pPr>
        <w:pStyle w:val="Body"/>
        <w:rPr>
          <w:sz w:val="28"/>
          <w:szCs w:val="28"/>
        </w:rPr>
      </w:pPr>
      <w:r>
        <w:rPr>
          <w:sz w:val="28"/>
          <w:szCs w:val="28"/>
        </w:rPr>
        <w:t xml:space="preserve">• </w:t>
      </w:r>
      <w:r>
        <w:rPr>
          <w:sz w:val="28"/>
          <w:szCs w:val="28"/>
          <w:lang w:val="en-US"/>
        </w:rPr>
        <w:t>Feel encouraged and motivated</w:t>
      </w:r>
    </w:p>
    <w:p w14:paraId="68F1D2A0" w14:textId="77777777" w:rsidR="00E60BCC" w:rsidRDefault="00FE17EA">
      <w:pPr>
        <w:pStyle w:val="Body"/>
        <w:rPr>
          <w:sz w:val="28"/>
          <w:szCs w:val="28"/>
        </w:rPr>
      </w:pPr>
      <w:r>
        <w:rPr>
          <w:sz w:val="28"/>
          <w:szCs w:val="28"/>
        </w:rPr>
        <w:t xml:space="preserve">• </w:t>
      </w:r>
      <w:r>
        <w:rPr>
          <w:sz w:val="28"/>
          <w:szCs w:val="28"/>
          <w:lang w:val="en-US"/>
        </w:rPr>
        <w:t>Enlarge his/her network in his business domain</w:t>
      </w:r>
    </w:p>
    <w:p w14:paraId="202A2F80" w14:textId="77777777" w:rsidR="00E60BCC" w:rsidRDefault="00E60BCC">
      <w:pPr>
        <w:pStyle w:val="Body"/>
        <w:rPr>
          <w:sz w:val="28"/>
          <w:szCs w:val="28"/>
        </w:rPr>
      </w:pPr>
    </w:p>
    <w:p w14:paraId="0D6D0025" w14:textId="77777777" w:rsidR="00E60BCC" w:rsidRDefault="00FE17EA">
      <w:pPr>
        <w:pStyle w:val="Body"/>
        <w:jc w:val="both"/>
        <w:rPr>
          <w:sz w:val="28"/>
          <w:szCs w:val="28"/>
        </w:rPr>
      </w:pPr>
      <w:r>
        <w:rPr>
          <w:sz w:val="28"/>
          <w:szCs w:val="28"/>
          <w:lang w:val="en-US"/>
        </w:rPr>
        <w:t>The Mentor</w:t>
      </w:r>
      <w:r>
        <w:rPr>
          <w:sz w:val="28"/>
          <w:szCs w:val="28"/>
        </w:rPr>
        <w:t>’</w:t>
      </w:r>
      <w:r>
        <w:rPr>
          <w:sz w:val="28"/>
          <w:szCs w:val="28"/>
          <w:lang w:val="en-US"/>
        </w:rPr>
        <w:t>s contribution can be tactical, practical or strategic. Overall, the relationship between Mentor and Mentee is personal. The exchange of ideas an</w:t>
      </w:r>
      <w:r>
        <w:rPr>
          <w:sz w:val="28"/>
          <w:szCs w:val="28"/>
          <w:lang w:val="en-US"/>
        </w:rPr>
        <w:t>d opinions remains private and sometimes confidential. The assistance of Mentor provides Mentee with an opportunity to receive an eventual support from the Mentor</w:t>
      </w:r>
      <w:r>
        <w:rPr>
          <w:sz w:val="28"/>
          <w:szCs w:val="28"/>
        </w:rPr>
        <w:t>’</w:t>
      </w:r>
      <w:r>
        <w:rPr>
          <w:sz w:val="28"/>
          <w:szCs w:val="28"/>
          <w:lang w:val="en-US"/>
        </w:rPr>
        <w:t>s and the CCI FI networks.</w:t>
      </w:r>
    </w:p>
    <w:p w14:paraId="29AB3939" w14:textId="77777777" w:rsidR="00E60BCC" w:rsidRDefault="00E60BCC">
      <w:pPr>
        <w:pStyle w:val="Body"/>
        <w:rPr>
          <w:sz w:val="28"/>
          <w:szCs w:val="28"/>
        </w:rPr>
      </w:pPr>
    </w:p>
    <w:p w14:paraId="28BF18E0" w14:textId="77777777" w:rsidR="00E60BCC" w:rsidRDefault="00FE17EA">
      <w:pPr>
        <w:pStyle w:val="Body"/>
        <w:rPr>
          <w:sz w:val="28"/>
          <w:szCs w:val="28"/>
          <w:u w:val="single"/>
        </w:rPr>
      </w:pPr>
      <w:r>
        <w:rPr>
          <w:sz w:val="28"/>
          <w:szCs w:val="28"/>
          <w:u w:val="single"/>
          <w:lang w:val="en-US"/>
        </w:rPr>
        <w:t>Keys to success</w:t>
      </w:r>
      <w:r>
        <w:rPr>
          <w:sz w:val="28"/>
          <w:szCs w:val="28"/>
          <w:u w:val="single"/>
          <w:lang w:val="fr-FR"/>
        </w:rPr>
        <w:t>:</w:t>
      </w:r>
    </w:p>
    <w:p w14:paraId="462A02B2" w14:textId="77777777" w:rsidR="00E60BCC" w:rsidRDefault="00FE17EA">
      <w:pPr>
        <w:pStyle w:val="Body"/>
        <w:rPr>
          <w:sz w:val="28"/>
          <w:szCs w:val="28"/>
        </w:rPr>
      </w:pPr>
      <w:r>
        <w:rPr>
          <w:sz w:val="28"/>
          <w:szCs w:val="28"/>
        </w:rPr>
        <w:t xml:space="preserve">• </w:t>
      </w:r>
      <w:r>
        <w:rPr>
          <w:sz w:val="28"/>
          <w:szCs w:val="28"/>
          <w:lang w:val="en-US"/>
        </w:rPr>
        <w:t xml:space="preserve">Readiness to commit and get involved with one </w:t>
      </w:r>
      <w:r>
        <w:rPr>
          <w:sz w:val="28"/>
          <w:szCs w:val="28"/>
          <w:lang w:val="en-US"/>
        </w:rPr>
        <w:t>another</w:t>
      </w:r>
    </w:p>
    <w:p w14:paraId="54B63EC7" w14:textId="77777777" w:rsidR="00E60BCC" w:rsidRDefault="00FE17EA">
      <w:pPr>
        <w:pStyle w:val="Body"/>
        <w:rPr>
          <w:sz w:val="28"/>
          <w:szCs w:val="28"/>
        </w:rPr>
      </w:pPr>
      <w:r>
        <w:rPr>
          <w:sz w:val="28"/>
          <w:szCs w:val="28"/>
        </w:rPr>
        <w:t xml:space="preserve">• </w:t>
      </w:r>
      <w:r>
        <w:rPr>
          <w:sz w:val="28"/>
          <w:szCs w:val="28"/>
          <w:lang w:val="en-US"/>
        </w:rPr>
        <w:t>Aspiration for further personal and professional development</w:t>
      </w:r>
    </w:p>
    <w:p w14:paraId="6E934982" w14:textId="77777777" w:rsidR="00E60BCC" w:rsidRDefault="00FE17EA">
      <w:pPr>
        <w:pStyle w:val="Body"/>
        <w:rPr>
          <w:sz w:val="28"/>
          <w:szCs w:val="28"/>
        </w:rPr>
      </w:pPr>
      <w:r>
        <w:rPr>
          <w:sz w:val="28"/>
          <w:szCs w:val="28"/>
        </w:rPr>
        <w:t xml:space="preserve">• </w:t>
      </w:r>
      <w:r>
        <w:rPr>
          <w:sz w:val="28"/>
          <w:szCs w:val="28"/>
          <w:lang w:val="en-US"/>
        </w:rPr>
        <w:t>Transparency and sincerity</w:t>
      </w:r>
    </w:p>
    <w:p w14:paraId="2377EBAD" w14:textId="77777777" w:rsidR="00E60BCC" w:rsidRDefault="00FE17EA">
      <w:pPr>
        <w:pStyle w:val="Body"/>
        <w:rPr>
          <w:sz w:val="28"/>
          <w:szCs w:val="28"/>
        </w:rPr>
      </w:pPr>
      <w:r>
        <w:rPr>
          <w:sz w:val="28"/>
          <w:szCs w:val="28"/>
        </w:rPr>
        <w:t xml:space="preserve">• </w:t>
      </w:r>
      <w:r>
        <w:rPr>
          <w:sz w:val="28"/>
          <w:szCs w:val="28"/>
          <w:lang w:val="en-US"/>
        </w:rPr>
        <w:t>Willingness to learn and develop his/her entrepreneurial skills</w:t>
      </w:r>
    </w:p>
    <w:p w14:paraId="4A99119B" w14:textId="77777777" w:rsidR="00E60BCC" w:rsidRDefault="00FE17EA">
      <w:pPr>
        <w:pStyle w:val="Body"/>
        <w:rPr>
          <w:sz w:val="28"/>
          <w:szCs w:val="28"/>
        </w:rPr>
      </w:pPr>
      <w:r>
        <w:rPr>
          <w:sz w:val="28"/>
          <w:szCs w:val="28"/>
        </w:rPr>
        <w:t xml:space="preserve">• </w:t>
      </w:r>
      <w:r>
        <w:rPr>
          <w:sz w:val="28"/>
          <w:szCs w:val="28"/>
          <w:lang w:val="en-US"/>
        </w:rPr>
        <w:t>Open minded attitude to Mentor</w:t>
      </w:r>
      <w:r>
        <w:rPr>
          <w:sz w:val="28"/>
          <w:szCs w:val="28"/>
        </w:rPr>
        <w:t>’</w:t>
      </w:r>
      <w:r>
        <w:rPr>
          <w:sz w:val="28"/>
          <w:szCs w:val="28"/>
          <w:lang w:val="en-US"/>
        </w:rPr>
        <w:t>s advice and recommendations</w:t>
      </w:r>
    </w:p>
    <w:p w14:paraId="6D454544" w14:textId="77777777" w:rsidR="00E60BCC" w:rsidRDefault="00FE17EA">
      <w:pPr>
        <w:pStyle w:val="Body"/>
        <w:rPr>
          <w:sz w:val="28"/>
          <w:szCs w:val="28"/>
        </w:rPr>
      </w:pPr>
      <w:r>
        <w:rPr>
          <w:sz w:val="28"/>
          <w:szCs w:val="28"/>
        </w:rPr>
        <w:lastRenderedPageBreak/>
        <w:t xml:space="preserve">• </w:t>
      </w:r>
      <w:r>
        <w:rPr>
          <w:sz w:val="28"/>
          <w:szCs w:val="28"/>
          <w:lang w:val="en-US"/>
        </w:rPr>
        <w:t xml:space="preserve">Willingness to share and </w:t>
      </w:r>
      <w:r>
        <w:rPr>
          <w:sz w:val="28"/>
          <w:szCs w:val="28"/>
          <w:lang w:val="en-US"/>
        </w:rPr>
        <w:t>to be challenged</w:t>
      </w:r>
    </w:p>
    <w:p w14:paraId="157F395E" w14:textId="77777777" w:rsidR="00E60BCC" w:rsidRDefault="00FE17EA">
      <w:pPr>
        <w:pStyle w:val="Body"/>
        <w:rPr>
          <w:sz w:val="28"/>
          <w:szCs w:val="28"/>
        </w:rPr>
      </w:pPr>
      <w:r>
        <w:rPr>
          <w:sz w:val="28"/>
          <w:szCs w:val="28"/>
        </w:rPr>
        <w:t xml:space="preserve">• </w:t>
      </w:r>
      <w:r>
        <w:rPr>
          <w:sz w:val="28"/>
          <w:szCs w:val="28"/>
          <w:lang w:val="en-US"/>
        </w:rPr>
        <w:t>Respect of confidentiality between both parties</w:t>
      </w:r>
    </w:p>
    <w:p w14:paraId="4CC881C5" w14:textId="77777777" w:rsidR="00E60BCC" w:rsidRDefault="00FE17EA">
      <w:pPr>
        <w:pStyle w:val="Body"/>
      </w:pPr>
      <w:r>
        <w:rPr>
          <w:sz w:val="28"/>
          <w:szCs w:val="28"/>
        </w:rPr>
        <w:t xml:space="preserve">  </w:t>
      </w:r>
      <w:r>
        <w:rPr>
          <w:rFonts w:ascii="Arial Unicode MS" w:hAnsi="Arial Unicode MS"/>
          <w:sz w:val="28"/>
          <w:szCs w:val="28"/>
        </w:rPr>
        <w:br w:type="page"/>
      </w:r>
    </w:p>
    <w:p w14:paraId="43274C5E" w14:textId="77777777" w:rsidR="00E60BCC" w:rsidRDefault="00FE17EA">
      <w:pPr>
        <w:pStyle w:val="Body"/>
        <w:jc w:val="center"/>
        <w:rPr>
          <w:b/>
          <w:bCs/>
          <w:sz w:val="36"/>
          <w:szCs w:val="36"/>
        </w:rPr>
      </w:pPr>
      <w:r>
        <w:rPr>
          <w:b/>
          <w:bCs/>
          <w:sz w:val="36"/>
          <w:szCs w:val="36"/>
          <w:lang w:val="de-DE"/>
        </w:rPr>
        <w:t>ANNEX 2</w:t>
      </w:r>
    </w:p>
    <w:p w14:paraId="55A977E8" w14:textId="77777777" w:rsidR="00E60BCC" w:rsidRDefault="00FE17EA">
      <w:pPr>
        <w:pStyle w:val="Body"/>
        <w:jc w:val="center"/>
        <w:rPr>
          <w:b/>
          <w:bCs/>
          <w:sz w:val="36"/>
          <w:szCs w:val="36"/>
        </w:rPr>
      </w:pPr>
      <w:r>
        <w:rPr>
          <w:b/>
          <w:bCs/>
          <w:sz w:val="36"/>
          <w:szCs w:val="36"/>
          <w:lang w:val="en-US"/>
        </w:rPr>
        <w:t>THE ROLE OF THE MENTOR</w:t>
      </w:r>
    </w:p>
    <w:p w14:paraId="6169DD3D" w14:textId="77777777" w:rsidR="00E60BCC" w:rsidRDefault="00E60BCC">
      <w:pPr>
        <w:pStyle w:val="Body"/>
        <w:rPr>
          <w:sz w:val="28"/>
          <w:szCs w:val="28"/>
        </w:rPr>
      </w:pPr>
    </w:p>
    <w:p w14:paraId="355964D2" w14:textId="77777777" w:rsidR="00E60BCC" w:rsidRDefault="00FE17EA">
      <w:pPr>
        <w:pStyle w:val="Body"/>
        <w:rPr>
          <w:sz w:val="28"/>
          <w:szCs w:val="28"/>
        </w:rPr>
      </w:pPr>
      <w:r>
        <w:rPr>
          <w:sz w:val="28"/>
          <w:szCs w:val="28"/>
          <w:lang w:val="en-US"/>
        </w:rPr>
        <w:t xml:space="preserve">Mentor </w:t>
      </w:r>
      <w:proofErr w:type="gramStart"/>
      <w:r>
        <w:rPr>
          <w:sz w:val="28"/>
          <w:szCs w:val="28"/>
          <w:lang w:val="en-US"/>
        </w:rPr>
        <w:t>is not a free consultant neither a project manager</w:t>
      </w:r>
      <w:proofErr w:type="gramEnd"/>
      <w:r>
        <w:rPr>
          <w:sz w:val="28"/>
          <w:szCs w:val="28"/>
          <w:lang w:val="en-US"/>
        </w:rPr>
        <w:t xml:space="preserve"> and does not provide solutions or resolve problems. The relationship between Mentor and Mentee </w:t>
      </w:r>
      <w:r>
        <w:rPr>
          <w:sz w:val="28"/>
          <w:szCs w:val="28"/>
          <w:lang w:val="en-US"/>
        </w:rPr>
        <w:t>is fundamentally personal, and both of them can freely express their thoughts, ideas and opinions.</w:t>
      </w:r>
    </w:p>
    <w:p w14:paraId="417DA933" w14:textId="77777777" w:rsidR="00E60BCC" w:rsidRDefault="00FE17EA">
      <w:pPr>
        <w:pStyle w:val="Body"/>
        <w:rPr>
          <w:b/>
          <w:bCs/>
          <w:sz w:val="28"/>
          <w:szCs w:val="28"/>
        </w:rPr>
      </w:pPr>
      <w:r>
        <w:rPr>
          <w:b/>
          <w:bCs/>
          <w:sz w:val="28"/>
          <w:szCs w:val="28"/>
        </w:rPr>
        <w:br/>
      </w:r>
      <w:r>
        <w:rPr>
          <w:b/>
          <w:bCs/>
          <w:sz w:val="28"/>
          <w:szCs w:val="28"/>
          <w:lang w:val="en-US"/>
        </w:rPr>
        <w:t>Responsibilities of Mentor:</w:t>
      </w:r>
    </w:p>
    <w:p w14:paraId="0CD0EC5C" w14:textId="77777777" w:rsidR="00E60BCC" w:rsidRDefault="00FE17EA">
      <w:pPr>
        <w:pStyle w:val="Body"/>
        <w:rPr>
          <w:sz w:val="28"/>
          <w:szCs w:val="28"/>
        </w:rPr>
      </w:pPr>
      <w:r>
        <w:rPr>
          <w:sz w:val="28"/>
          <w:szCs w:val="28"/>
        </w:rPr>
        <w:t xml:space="preserve">• </w:t>
      </w:r>
      <w:proofErr w:type="spellStart"/>
      <w:r>
        <w:rPr>
          <w:sz w:val="28"/>
          <w:szCs w:val="28"/>
          <w:lang w:val="en-US"/>
        </w:rPr>
        <w:t>Counsellor</w:t>
      </w:r>
      <w:proofErr w:type="spellEnd"/>
      <w:r>
        <w:rPr>
          <w:sz w:val="28"/>
          <w:szCs w:val="28"/>
          <w:lang w:val="en-US"/>
        </w:rPr>
        <w:t xml:space="preserve">: helps </w:t>
      </w:r>
      <w:proofErr w:type="spellStart"/>
      <w:r>
        <w:rPr>
          <w:sz w:val="28"/>
          <w:szCs w:val="28"/>
          <w:lang w:val="en-US"/>
        </w:rPr>
        <w:t>analyse</w:t>
      </w:r>
      <w:proofErr w:type="spellEnd"/>
      <w:r>
        <w:rPr>
          <w:sz w:val="28"/>
          <w:szCs w:val="28"/>
          <w:lang w:val="en-US"/>
        </w:rPr>
        <w:t xml:space="preserve"> the Mentee</w:t>
      </w:r>
      <w:r>
        <w:rPr>
          <w:sz w:val="28"/>
          <w:szCs w:val="28"/>
        </w:rPr>
        <w:t>’</w:t>
      </w:r>
      <w:r>
        <w:rPr>
          <w:sz w:val="28"/>
          <w:szCs w:val="28"/>
          <w:lang w:val="en-US"/>
        </w:rPr>
        <w:t>s strategy and imperatives, provides guidance on how to optimize the approach to business</w:t>
      </w:r>
      <w:r>
        <w:rPr>
          <w:sz w:val="28"/>
          <w:szCs w:val="28"/>
          <w:lang w:val="en-US"/>
        </w:rPr>
        <w:t>. He does not only give advice, but also challenges the situation.</w:t>
      </w:r>
    </w:p>
    <w:p w14:paraId="46084F4D" w14:textId="77777777" w:rsidR="00E60BCC" w:rsidRDefault="00FE17EA">
      <w:pPr>
        <w:pStyle w:val="Body"/>
        <w:rPr>
          <w:sz w:val="28"/>
          <w:szCs w:val="28"/>
        </w:rPr>
      </w:pPr>
      <w:r>
        <w:rPr>
          <w:sz w:val="28"/>
          <w:szCs w:val="28"/>
        </w:rPr>
        <w:t xml:space="preserve">• </w:t>
      </w:r>
      <w:r>
        <w:rPr>
          <w:sz w:val="28"/>
          <w:szCs w:val="28"/>
          <w:lang w:val="en-US"/>
        </w:rPr>
        <w:t>Spectator with an objective perspective: remains neutral, but considerate. Mentee can have frank discussions with his Mentor, which often helps to better assess the situation and find app</w:t>
      </w:r>
      <w:r>
        <w:rPr>
          <w:sz w:val="28"/>
          <w:szCs w:val="28"/>
          <w:lang w:val="en-US"/>
        </w:rPr>
        <w:t>ropriate solutions.</w:t>
      </w:r>
    </w:p>
    <w:p w14:paraId="47D71A8F" w14:textId="77777777" w:rsidR="00E60BCC" w:rsidRDefault="00FE17EA">
      <w:pPr>
        <w:pStyle w:val="Body"/>
        <w:rPr>
          <w:sz w:val="28"/>
          <w:szCs w:val="28"/>
        </w:rPr>
      </w:pPr>
      <w:r>
        <w:rPr>
          <w:sz w:val="28"/>
          <w:szCs w:val="28"/>
        </w:rPr>
        <w:t xml:space="preserve">• </w:t>
      </w:r>
      <w:r>
        <w:rPr>
          <w:sz w:val="28"/>
          <w:szCs w:val="28"/>
          <w:lang w:val="en-US"/>
        </w:rPr>
        <w:t>Guide: Mentor, due to his/her expertise in the field, can funnel the Mentee</w:t>
      </w:r>
      <w:r>
        <w:rPr>
          <w:sz w:val="28"/>
          <w:szCs w:val="28"/>
        </w:rPr>
        <w:t>’</w:t>
      </w:r>
      <w:r>
        <w:rPr>
          <w:sz w:val="28"/>
          <w:szCs w:val="28"/>
          <w:lang w:val="en-US"/>
        </w:rPr>
        <w:t>s ideas and objectives according to the existing business environment and help accelerate the processes.</w:t>
      </w:r>
    </w:p>
    <w:p w14:paraId="2222B4C5" w14:textId="77777777" w:rsidR="00E60BCC" w:rsidRDefault="00FE17EA">
      <w:pPr>
        <w:pStyle w:val="Body"/>
        <w:rPr>
          <w:rStyle w:val="None"/>
          <w:b/>
          <w:bCs/>
          <w:sz w:val="28"/>
          <w:szCs w:val="28"/>
        </w:rPr>
      </w:pPr>
      <w:r>
        <w:rPr>
          <w:sz w:val="28"/>
          <w:szCs w:val="28"/>
        </w:rPr>
        <w:br/>
      </w:r>
      <w:r>
        <w:rPr>
          <w:rStyle w:val="None"/>
          <w:b/>
          <w:bCs/>
          <w:sz w:val="28"/>
          <w:szCs w:val="28"/>
        </w:rPr>
        <w:t>Mentor is an associate who:</w:t>
      </w:r>
    </w:p>
    <w:p w14:paraId="287DB4B9" w14:textId="77777777" w:rsidR="00E60BCC" w:rsidRDefault="00FE17EA">
      <w:pPr>
        <w:pStyle w:val="Body"/>
        <w:rPr>
          <w:sz w:val="28"/>
          <w:szCs w:val="28"/>
        </w:rPr>
      </w:pPr>
      <w:r>
        <w:rPr>
          <w:sz w:val="28"/>
          <w:szCs w:val="28"/>
        </w:rPr>
        <w:t xml:space="preserve">• </w:t>
      </w:r>
      <w:r>
        <w:rPr>
          <w:sz w:val="28"/>
          <w:szCs w:val="28"/>
          <w:lang w:val="en-US"/>
        </w:rPr>
        <w:t>Listens and questions</w:t>
      </w:r>
    </w:p>
    <w:p w14:paraId="798AD7CC" w14:textId="77777777" w:rsidR="00E60BCC" w:rsidRDefault="00FE17EA">
      <w:pPr>
        <w:pStyle w:val="Body"/>
        <w:rPr>
          <w:sz w:val="28"/>
          <w:szCs w:val="28"/>
        </w:rPr>
      </w:pPr>
      <w:r>
        <w:rPr>
          <w:sz w:val="28"/>
          <w:szCs w:val="28"/>
        </w:rPr>
        <w:t xml:space="preserve">• </w:t>
      </w:r>
      <w:r>
        <w:rPr>
          <w:sz w:val="28"/>
          <w:szCs w:val="28"/>
          <w:lang w:val="en-US"/>
        </w:rPr>
        <w:t>Shares his/her experience</w:t>
      </w:r>
    </w:p>
    <w:p w14:paraId="5E85AEF5" w14:textId="77777777" w:rsidR="00E60BCC" w:rsidRDefault="00FE17EA">
      <w:pPr>
        <w:pStyle w:val="Body"/>
        <w:rPr>
          <w:sz w:val="28"/>
          <w:szCs w:val="28"/>
        </w:rPr>
      </w:pPr>
      <w:r>
        <w:rPr>
          <w:sz w:val="28"/>
          <w:szCs w:val="28"/>
        </w:rPr>
        <w:t xml:space="preserve">• </w:t>
      </w:r>
      <w:r>
        <w:rPr>
          <w:sz w:val="28"/>
          <w:szCs w:val="28"/>
          <w:lang w:val="en-US"/>
        </w:rPr>
        <w:t>Accompanies Mentee in understanding himself/herself and finding the</w:t>
      </w:r>
    </w:p>
    <w:p w14:paraId="4995E4F7" w14:textId="77777777" w:rsidR="00E60BCC" w:rsidRDefault="00FE17EA">
      <w:pPr>
        <w:pStyle w:val="Body"/>
        <w:rPr>
          <w:sz w:val="28"/>
          <w:szCs w:val="28"/>
        </w:rPr>
      </w:pPr>
      <w:proofErr w:type="gramStart"/>
      <w:r>
        <w:rPr>
          <w:sz w:val="28"/>
          <w:szCs w:val="28"/>
          <w:lang w:val="en-US"/>
        </w:rPr>
        <w:t>appropriate</w:t>
      </w:r>
      <w:proofErr w:type="gramEnd"/>
      <w:r>
        <w:rPr>
          <w:sz w:val="28"/>
          <w:szCs w:val="28"/>
          <w:lang w:val="en-US"/>
        </w:rPr>
        <w:t xml:space="preserve"> business solutions</w:t>
      </w:r>
    </w:p>
    <w:p w14:paraId="167DAA28" w14:textId="77777777" w:rsidR="00E60BCC" w:rsidRDefault="00FE17EA">
      <w:pPr>
        <w:pStyle w:val="Body"/>
        <w:rPr>
          <w:sz w:val="28"/>
          <w:szCs w:val="28"/>
        </w:rPr>
      </w:pPr>
      <w:r>
        <w:rPr>
          <w:sz w:val="28"/>
          <w:szCs w:val="28"/>
        </w:rPr>
        <w:t xml:space="preserve">• </w:t>
      </w:r>
      <w:r>
        <w:rPr>
          <w:sz w:val="28"/>
          <w:szCs w:val="28"/>
          <w:lang w:val="en-US"/>
        </w:rPr>
        <w:t>Allows to escape isolation</w:t>
      </w:r>
    </w:p>
    <w:p w14:paraId="6DF56C83" w14:textId="77777777" w:rsidR="00E60BCC" w:rsidRDefault="00FE17EA">
      <w:pPr>
        <w:pStyle w:val="Body"/>
        <w:rPr>
          <w:sz w:val="28"/>
          <w:szCs w:val="28"/>
        </w:rPr>
      </w:pPr>
      <w:r>
        <w:rPr>
          <w:sz w:val="28"/>
          <w:szCs w:val="28"/>
        </w:rPr>
        <w:t xml:space="preserve">• </w:t>
      </w:r>
      <w:r>
        <w:rPr>
          <w:sz w:val="28"/>
          <w:szCs w:val="28"/>
          <w:lang w:val="en-US"/>
        </w:rPr>
        <w:t>Challenges and provides support in resolving business problems</w:t>
      </w:r>
    </w:p>
    <w:p w14:paraId="7B50CF54" w14:textId="77777777" w:rsidR="00E60BCC" w:rsidRDefault="00FE17EA">
      <w:pPr>
        <w:pStyle w:val="Body"/>
        <w:rPr>
          <w:sz w:val="28"/>
          <w:szCs w:val="28"/>
        </w:rPr>
      </w:pPr>
      <w:r>
        <w:rPr>
          <w:sz w:val="28"/>
          <w:szCs w:val="28"/>
        </w:rPr>
        <w:t xml:space="preserve">• </w:t>
      </w:r>
      <w:r>
        <w:rPr>
          <w:sz w:val="28"/>
          <w:szCs w:val="28"/>
          <w:lang w:val="en-US"/>
        </w:rPr>
        <w:t>Motivates for action</w:t>
      </w:r>
    </w:p>
    <w:p w14:paraId="662EBF87" w14:textId="77777777" w:rsidR="00E60BCC" w:rsidRDefault="00E60BCC">
      <w:pPr>
        <w:pStyle w:val="Body"/>
        <w:rPr>
          <w:b/>
          <w:bCs/>
          <w:sz w:val="28"/>
          <w:szCs w:val="28"/>
        </w:rPr>
      </w:pPr>
    </w:p>
    <w:p w14:paraId="2A767B2E" w14:textId="77777777" w:rsidR="00E60BCC" w:rsidRDefault="00FE17EA">
      <w:pPr>
        <w:pStyle w:val="Body"/>
        <w:rPr>
          <w:b/>
          <w:bCs/>
          <w:sz w:val="28"/>
          <w:szCs w:val="28"/>
        </w:rPr>
      </w:pPr>
      <w:r>
        <w:rPr>
          <w:b/>
          <w:bCs/>
          <w:sz w:val="28"/>
          <w:szCs w:val="28"/>
          <w:lang w:val="en-US"/>
        </w:rPr>
        <w:t>Code of g</w:t>
      </w:r>
      <w:r>
        <w:rPr>
          <w:b/>
          <w:bCs/>
          <w:sz w:val="28"/>
          <w:szCs w:val="28"/>
          <w:lang w:val="en-US"/>
        </w:rPr>
        <w:t>ood practices</w:t>
      </w:r>
    </w:p>
    <w:p w14:paraId="1E606516" w14:textId="77777777" w:rsidR="00E60BCC" w:rsidRDefault="00FE17EA">
      <w:pPr>
        <w:pStyle w:val="Body"/>
        <w:rPr>
          <w:sz w:val="28"/>
          <w:szCs w:val="28"/>
        </w:rPr>
      </w:pPr>
      <w:r>
        <w:rPr>
          <w:sz w:val="28"/>
          <w:szCs w:val="28"/>
          <w:lang w:val="en-US"/>
        </w:rPr>
        <w:t>Mentor is a volunteer. No reward or financial compensation should be offered to or accepted by Mentor for his services.</w:t>
      </w:r>
    </w:p>
    <w:p w14:paraId="7312BA81" w14:textId="77777777" w:rsidR="00E60BCC" w:rsidRDefault="00E60BCC">
      <w:pPr>
        <w:pStyle w:val="Body"/>
        <w:rPr>
          <w:sz w:val="28"/>
          <w:szCs w:val="28"/>
        </w:rPr>
      </w:pPr>
    </w:p>
    <w:p w14:paraId="3089EBF0" w14:textId="77777777" w:rsidR="00E60BCC" w:rsidRDefault="00FE17EA">
      <w:pPr>
        <w:pStyle w:val="Body"/>
        <w:rPr>
          <w:sz w:val="28"/>
          <w:szCs w:val="28"/>
        </w:rPr>
      </w:pPr>
      <w:r>
        <w:rPr>
          <w:rStyle w:val="None"/>
          <w:b/>
          <w:bCs/>
          <w:sz w:val="28"/>
          <w:szCs w:val="28"/>
        </w:rPr>
        <w:t>References for the program</w:t>
      </w:r>
      <w:r>
        <w:rPr>
          <w:rStyle w:val="None"/>
          <w:b/>
          <w:bCs/>
          <w:sz w:val="28"/>
          <w:szCs w:val="28"/>
        </w:rPr>
        <w:t>’</w:t>
      </w:r>
      <w:r>
        <w:rPr>
          <w:rStyle w:val="None"/>
          <w:b/>
          <w:bCs/>
          <w:sz w:val="28"/>
          <w:szCs w:val="28"/>
        </w:rPr>
        <w:t xml:space="preserve">s methodology </w:t>
      </w:r>
      <w:r>
        <w:rPr>
          <w:rStyle w:val="None"/>
          <w:b/>
          <w:bCs/>
          <w:sz w:val="28"/>
          <w:szCs w:val="28"/>
        </w:rPr>
        <w:br/>
      </w:r>
      <w:r>
        <w:rPr>
          <w:sz w:val="28"/>
          <w:szCs w:val="28"/>
        </w:rPr>
        <w:t xml:space="preserve">• </w:t>
      </w:r>
      <w:proofErr w:type="gramStart"/>
      <w:r>
        <w:rPr>
          <w:sz w:val="28"/>
          <w:szCs w:val="28"/>
          <w:lang w:val="en-US"/>
        </w:rPr>
        <w:t>The</w:t>
      </w:r>
      <w:proofErr w:type="gramEnd"/>
      <w:r>
        <w:rPr>
          <w:sz w:val="28"/>
          <w:szCs w:val="28"/>
          <w:lang w:val="en-US"/>
        </w:rPr>
        <w:t xml:space="preserve"> role of Mentor and Mentee</w:t>
      </w:r>
    </w:p>
    <w:p w14:paraId="362D2071" w14:textId="77777777" w:rsidR="00E60BCC" w:rsidRDefault="00FE17EA">
      <w:pPr>
        <w:pStyle w:val="Body"/>
        <w:rPr>
          <w:sz w:val="28"/>
          <w:szCs w:val="28"/>
        </w:rPr>
      </w:pPr>
      <w:r>
        <w:rPr>
          <w:sz w:val="28"/>
          <w:szCs w:val="28"/>
        </w:rPr>
        <w:t xml:space="preserve">• </w:t>
      </w:r>
      <w:r>
        <w:rPr>
          <w:sz w:val="28"/>
          <w:szCs w:val="28"/>
          <w:lang w:val="en-US"/>
        </w:rPr>
        <w:t>Succeed with mentorship</w:t>
      </w:r>
    </w:p>
    <w:p w14:paraId="7C42691C" w14:textId="77777777" w:rsidR="00E60BCC" w:rsidRDefault="00FE17EA">
      <w:pPr>
        <w:pStyle w:val="Body"/>
        <w:rPr>
          <w:sz w:val="28"/>
          <w:szCs w:val="28"/>
        </w:rPr>
      </w:pPr>
      <w:r>
        <w:rPr>
          <w:sz w:val="28"/>
          <w:szCs w:val="28"/>
        </w:rPr>
        <w:t xml:space="preserve">  </w:t>
      </w:r>
    </w:p>
    <w:p w14:paraId="1AC7641D" w14:textId="77777777" w:rsidR="00E60BCC" w:rsidRDefault="00FE17EA">
      <w:pPr>
        <w:pStyle w:val="Body"/>
        <w:jc w:val="center"/>
        <w:rPr>
          <w:sz w:val="28"/>
          <w:szCs w:val="28"/>
        </w:rPr>
      </w:pPr>
      <w:r>
        <w:rPr>
          <w:sz w:val="28"/>
          <w:szCs w:val="28"/>
        </w:rPr>
        <w:t xml:space="preserve">  </w:t>
      </w:r>
      <w:r>
        <w:rPr>
          <w:rStyle w:val="None"/>
          <w:sz w:val="36"/>
          <w:szCs w:val="36"/>
        </w:rPr>
        <w:t xml:space="preserve"> </w:t>
      </w:r>
      <w:r>
        <w:rPr>
          <w:rStyle w:val="None"/>
          <w:b/>
          <w:bCs/>
          <w:sz w:val="36"/>
          <w:szCs w:val="36"/>
          <w:lang w:val="de-DE"/>
        </w:rPr>
        <w:t xml:space="preserve">MENTORSHIP </w:t>
      </w:r>
      <w:r>
        <w:rPr>
          <w:rStyle w:val="None"/>
          <w:b/>
          <w:bCs/>
          <w:sz w:val="36"/>
          <w:szCs w:val="36"/>
          <w:lang w:val="de-DE"/>
        </w:rPr>
        <w:t>PROGRAM</w:t>
      </w:r>
    </w:p>
    <w:p w14:paraId="6E5879A2" w14:textId="77777777" w:rsidR="00E60BCC" w:rsidRDefault="00E60BCC">
      <w:pPr>
        <w:pStyle w:val="Body"/>
        <w:rPr>
          <w:sz w:val="28"/>
          <w:szCs w:val="28"/>
        </w:rPr>
      </w:pPr>
    </w:p>
    <w:p w14:paraId="533F3888" w14:textId="77777777" w:rsidR="00E60BCC" w:rsidRDefault="00FE17EA">
      <w:pPr>
        <w:pStyle w:val="Body"/>
        <w:rPr>
          <w:b/>
          <w:bCs/>
          <w:sz w:val="28"/>
          <w:szCs w:val="28"/>
        </w:rPr>
      </w:pPr>
      <w:r>
        <w:rPr>
          <w:b/>
          <w:bCs/>
          <w:sz w:val="28"/>
          <w:szCs w:val="28"/>
          <w:lang w:val="en-US"/>
        </w:rPr>
        <w:t>MENTEE: as reminder, the program is open for applicants corresponding to the following criteria:</w:t>
      </w:r>
    </w:p>
    <w:p w14:paraId="3B689CD6" w14:textId="77777777" w:rsidR="00E60BCC" w:rsidRDefault="00FE17EA">
      <w:pPr>
        <w:pStyle w:val="Body"/>
        <w:rPr>
          <w:sz w:val="28"/>
          <w:szCs w:val="28"/>
        </w:rPr>
      </w:pPr>
      <w:r>
        <w:rPr>
          <w:rFonts w:ascii="Arial Unicode MS" w:hAnsi="Arial Unicode MS"/>
          <w:sz w:val="28"/>
          <w:szCs w:val="28"/>
        </w:rPr>
        <w:t>☐</w:t>
      </w:r>
      <w:r>
        <w:rPr>
          <w:sz w:val="28"/>
          <w:szCs w:val="28"/>
          <w:lang w:val="fr-FR"/>
        </w:rPr>
        <w:t xml:space="preserve"> FSACCI</w:t>
      </w:r>
      <w:r>
        <w:rPr>
          <w:sz w:val="28"/>
          <w:szCs w:val="28"/>
          <w:lang w:val="en-US"/>
        </w:rPr>
        <w:t xml:space="preserve"> member</w:t>
      </w:r>
      <w:r>
        <w:rPr>
          <w:sz w:val="28"/>
          <w:szCs w:val="28"/>
          <w:lang w:val="fr-FR"/>
        </w:rPr>
        <w:t xml:space="preserve"> &amp;</w:t>
      </w:r>
    </w:p>
    <w:p w14:paraId="37559901" w14:textId="77777777" w:rsidR="00E60BCC" w:rsidRDefault="00FE17EA">
      <w:pPr>
        <w:pStyle w:val="Body"/>
        <w:rPr>
          <w:sz w:val="28"/>
          <w:szCs w:val="28"/>
        </w:rPr>
      </w:pPr>
      <w:r>
        <w:rPr>
          <w:rFonts w:ascii="Arial Unicode MS" w:hAnsi="Arial Unicode MS"/>
          <w:sz w:val="28"/>
          <w:szCs w:val="28"/>
        </w:rPr>
        <w:t>☐</w:t>
      </w:r>
      <w:r>
        <w:rPr>
          <w:sz w:val="28"/>
          <w:szCs w:val="28"/>
        </w:rPr>
        <w:t xml:space="preserve"> </w:t>
      </w:r>
      <w:r>
        <w:rPr>
          <w:sz w:val="28"/>
          <w:szCs w:val="28"/>
          <w:lang w:val="en-US"/>
        </w:rPr>
        <w:t>Project initiator/Start-up/SME recently set up in the country</w:t>
      </w:r>
      <w:r>
        <w:rPr>
          <w:sz w:val="28"/>
          <w:szCs w:val="28"/>
          <w:lang w:val="fr-FR"/>
        </w:rPr>
        <w:t xml:space="preserve">, </w:t>
      </w:r>
      <w:proofErr w:type="spellStart"/>
      <w:r>
        <w:rPr>
          <w:sz w:val="28"/>
          <w:szCs w:val="28"/>
          <w:lang w:val="fr-FR"/>
        </w:rPr>
        <w:t>with</w:t>
      </w:r>
      <w:proofErr w:type="spellEnd"/>
      <w:r>
        <w:rPr>
          <w:sz w:val="28"/>
          <w:szCs w:val="28"/>
          <w:lang w:val="fr-FR"/>
        </w:rPr>
        <w:t xml:space="preserve"> a </w:t>
      </w:r>
      <w:proofErr w:type="spellStart"/>
      <w:r>
        <w:rPr>
          <w:sz w:val="28"/>
          <w:szCs w:val="28"/>
          <w:lang w:val="fr-FR"/>
        </w:rPr>
        <w:t>link</w:t>
      </w:r>
      <w:proofErr w:type="spellEnd"/>
      <w:r>
        <w:rPr>
          <w:sz w:val="28"/>
          <w:szCs w:val="28"/>
          <w:lang w:val="fr-FR"/>
        </w:rPr>
        <w:t xml:space="preserve"> </w:t>
      </w:r>
      <w:proofErr w:type="spellStart"/>
      <w:r>
        <w:rPr>
          <w:sz w:val="28"/>
          <w:szCs w:val="28"/>
          <w:lang w:val="fr-FR"/>
        </w:rPr>
        <w:t>with</w:t>
      </w:r>
      <w:proofErr w:type="spellEnd"/>
      <w:r>
        <w:rPr>
          <w:sz w:val="28"/>
          <w:szCs w:val="28"/>
          <w:lang w:val="fr-FR"/>
        </w:rPr>
        <w:t xml:space="preserve"> France or</w:t>
      </w:r>
    </w:p>
    <w:p w14:paraId="69DB9E57" w14:textId="77777777" w:rsidR="00E60BCC" w:rsidRDefault="00FE17EA">
      <w:pPr>
        <w:pStyle w:val="Body"/>
        <w:rPr>
          <w:sz w:val="28"/>
          <w:szCs w:val="28"/>
        </w:rPr>
      </w:pPr>
      <w:r>
        <w:rPr>
          <w:rFonts w:ascii="Arial Unicode MS" w:hAnsi="Arial Unicode MS"/>
          <w:sz w:val="28"/>
          <w:szCs w:val="28"/>
        </w:rPr>
        <w:t>☐</w:t>
      </w:r>
      <w:r>
        <w:rPr>
          <w:sz w:val="28"/>
          <w:szCs w:val="28"/>
        </w:rPr>
        <w:t xml:space="preserve"> </w:t>
      </w:r>
      <w:r>
        <w:rPr>
          <w:sz w:val="28"/>
          <w:szCs w:val="28"/>
          <w:lang w:val="en-US"/>
        </w:rPr>
        <w:t>French Entrepreneur with a proof of at</w:t>
      </w:r>
      <w:r>
        <w:rPr>
          <w:sz w:val="28"/>
          <w:szCs w:val="28"/>
          <w:lang w:val="en-US"/>
        </w:rPr>
        <w:t xml:space="preserve"> least 6 months activity in the given</w:t>
      </w:r>
      <w:r>
        <w:rPr>
          <w:sz w:val="28"/>
          <w:szCs w:val="28"/>
          <w:lang w:val="fr-FR"/>
        </w:rPr>
        <w:t xml:space="preserve"> </w:t>
      </w:r>
      <w:r>
        <w:rPr>
          <w:sz w:val="28"/>
          <w:szCs w:val="28"/>
        </w:rPr>
        <w:t>market</w:t>
      </w:r>
      <w:r>
        <w:rPr>
          <w:sz w:val="28"/>
          <w:szCs w:val="28"/>
          <w:lang w:val="fr-FR"/>
        </w:rPr>
        <w:t xml:space="preserve"> or</w:t>
      </w:r>
    </w:p>
    <w:p w14:paraId="29566DC9" w14:textId="77777777" w:rsidR="00E60BCC" w:rsidRDefault="00FE17EA">
      <w:pPr>
        <w:pStyle w:val="Body"/>
        <w:rPr>
          <w:sz w:val="28"/>
          <w:szCs w:val="28"/>
        </w:rPr>
      </w:pPr>
      <w:r>
        <w:rPr>
          <w:rFonts w:ascii="Arial Unicode MS" w:hAnsi="Arial Unicode MS"/>
          <w:sz w:val="28"/>
          <w:szCs w:val="28"/>
        </w:rPr>
        <w:t>☐</w:t>
      </w:r>
      <w:r>
        <w:rPr>
          <w:sz w:val="28"/>
          <w:szCs w:val="28"/>
        </w:rPr>
        <w:t xml:space="preserve"> </w:t>
      </w:r>
      <w:r>
        <w:rPr>
          <w:sz w:val="28"/>
          <w:szCs w:val="28"/>
          <w:lang w:val="en-US"/>
        </w:rPr>
        <w:t>Representative of a French SME aiming to accelerate its development</w:t>
      </w:r>
    </w:p>
    <w:p w14:paraId="73BE8D5C" w14:textId="77777777" w:rsidR="00E60BCC" w:rsidRDefault="00E60BCC">
      <w:pPr>
        <w:pStyle w:val="Body"/>
        <w:rPr>
          <w:sz w:val="28"/>
          <w:szCs w:val="28"/>
        </w:rPr>
      </w:pPr>
    </w:p>
    <w:p w14:paraId="7041FE5A" w14:textId="77777777" w:rsidR="00E60BCC" w:rsidRDefault="00FE17EA">
      <w:pPr>
        <w:pStyle w:val="Body"/>
        <w:rPr>
          <w:sz w:val="28"/>
          <w:szCs w:val="28"/>
        </w:rPr>
      </w:pPr>
      <w:r>
        <w:rPr>
          <w:sz w:val="28"/>
          <w:szCs w:val="28"/>
          <w:lang w:val="de-DE"/>
        </w:rPr>
        <w:t>Name</w:t>
      </w:r>
      <w:r>
        <w:rPr>
          <w:sz w:val="28"/>
          <w:szCs w:val="28"/>
          <w:lang w:val="fr-FR"/>
        </w:rPr>
        <w:t xml:space="preserve">  </w:t>
      </w:r>
      <w:r>
        <w:rPr>
          <w:sz w:val="28"/>
          <w:szCs w:val="28"/>
          <w:lang w:val="en-US"/>
        </w:rPr>
        <w:t>---------------------------------------------------------------------</w:t>
      </w:r>
      <w:r>
        <w:rPr>
          <w:sz w:val="28"/>
          <w:szCs w:val="28"/>
          <w:lang w:val="fr-FR"/>
        </w:rPr>
        <w:t>-</w:t>
      </w:r>
      <w:r>
        <w:rPr>
          <w:sz w:val="28"/>
          <w:szCs w:val="28"/>
        </w:rPr>
        <w:t>-----</w:t>
      </w:r>
    </w:p>
    <w:p w14:paraId="2EC7AD52" w14:textId="77777777" w:rsidR="00E60BCC" w:rsidRDefault="00FE17EA">
      <w:pPr>
        <w:pStyle w:val="Body"/>
        <w:rPr>
          <w:sz w:val="28"/>
          <w:szCs w:val="28"/>
        </w:rPr>
      </w:pPr>
      <w:r>
        <w:rPr>
          <w:sz w:val="28"/>
          <w:szCs w:val="28"/>
          <w:lang w:val="en-US"/>
        </w:rPr>
        <w:t>Nationality</w:t>
      </w:r>
      <w:r>
        <w:rPr>
          <w:sz w:val="28"/>
          <w:szCs w:val="28"/>
          <w:lang w:val="fr-FR"/>
        </w:rPr>
        <w:t xml:space="preserve"> </w:t>
      </w:r>
      <w:r>
        <w:rPr>
          <w:sz w:val="28"/>
          <w:szCs w:val="28"/>
          <w:lang w:val="en-US"/>
        </w:rPr>
        <w:t>-------------------------------------------</w:t>
      </w:r>
      <w:r>
        <w:rPr>
          <w:sz w:val="28"/>
          <w:szCs w:val="28"/>
          <w:lang w:val="en-US"/>
        </w:rPr>
        <w:t>---------------------</w:t>
      </w:r>
      <w:r>
        <w:rPr>
          <w:sz w:val="28"/>
          <w:szCs w:val="28"/>
          <w:lang w:val="fr-FR"/>
        </w:rPr>
        <w:t>-</w:t>
      </w:r>
      <w:r>
        <w:rPr>
          <w:sz w:val="28"/>
          <w:szCs w:val="28"/>
        </w:rPr>
        <w:t>-----</w:t>
      </w:r>
    </w:p>
    <w:p w14:paraId="3D50E88C" w14:textId="77777777" w:rsidR="00E60BCC" w:rsidRDefault="00FE17EA">
      <w:pPr>
        <w:pStyle w:val="Body"/>
        <w:rPr>
          <w:sz w:val="28"/>
          <w:szCs w:val="28"/>
        </w:rPr>
      </w:pPr>
      <w:r>
        <w:rPr>
          <w:sz w:val="28"/>
          <w:szCs w:val="28"/>
          <w:lang w:val="it-IT"/>
        </w:rPr>
        <w:t>Mobile</w:t>
      </w:r>
      <w:r>
        <w:rPr>
          <w:sz w:val="28"/>
          <w:szCs w:val="28"/>
          <w:lang w:val="fr-FR"/>
        </w:rPr>
        <w:t xml:space="preserve">  </w:t>
      </w:r>
      <w:r>
        <w:rPr>
          <w:sz w:val="28"/>
          <w:szCs w:val="28"/>
          <w:lang w:val="en-US"/>
        </w:rPr>
        <w:t>--------------------------------------------------------------------------</w:t>
      </w:r>
    </w:p>
    <w:p w14:paraId="63F620D1" w14:textId="77777777" w:rsidR="00E60BCC" w:rsidRDefault="00FE17EA">
      <w:pPr>
        <w:pStyle w:val="Body"/>
        <w:rPr>
          <w:sz w:val="28"/>
          <w:szCs w:val="28"/>
        </w:rPr>
      </w:pPr>
      <w:r>
        <w:rPr>
          <w:sz w:val="28"/>
          <w:szCs w:val="28"/>
        </w:rPr>
        <w:t>E-mail</w:t>
      </w:r>
      <w:r>
        <w:rPr>
          <w:sz w:val="28"/>
          <w:szCs w:val="28"/>
          <w:lang w:val="fr-FR"/>
        </w:rPr>
        <w:t xml:space="preserve">   ---------------------------------------------------------------------</w:t>
      </w:r>
      <w:r>
        <w:rPr>
          <w:sz w:val="28"/>
          <w:szCs w:val="28"/>
        </w:rPr>
        <w:t>-----</w:t>
      </w:r>
    </w:p>
    <w:p w14:paraId="7455E995" w14:textId="77777777" w:rsidR="00E60BCC" w:rsidRDefault="00E60BCC">
      <w:pPr>
        <w:pStyle w:val="Body"/>
        <w:rPr>
          <w:b/>
          <w:bCs/>
          <w:sz w:val="28"/>
          <w:szCs w:val="28"/>
        </w:rPr>
      </w:pPr>
    </w:p>
    <w:p w14:paraId="1EEEFC68" w14:textId="77777777" w:rsidR="00E60BCC" w:rsidRDefault="00FE17EA">
      <w:pPr>
        <w:pStyle w:val="Body"/>
        <w:rPr>
          <w:b/>
          <w:bCs/>
          <w:sz w:val="28"/>
          <w:szCs w:val="28"/>
        </w:rPr>
      </w:pPr>
      <w:r>
        <w:rPr>
          <w:b/>
          <w:bCs/>
          <w:sz w:val="28"/>
          <w:szCs w:val="28"/>
          <w:lang w:val="en-US"/>
        </w:rPr>
        <w:t>Your Company</w:t>
      </w:r>
    </w:p>
    <w:p w14:paraId="5155DE3F" w14:textId="77777777" w:rsidR="00E60BCC" w:rsidRDefault="00FE17EA">
      <w:pPr>
        <w:pStyle w:val="Body"/>
        <w:rPr>
          <w:sz w:val="28"/>
          <w:szCs w:val="28"/>
        </w:rPr>
      </w:pPr>
      <w:r>
        <w:rPr>
          <w:rFonts w:ascii="Arial Unicode MS" w:hAnsi="Arial Unicode MS"/>
          <w:sz w:val="28"/>
          <w:szCs w:val="28"/>
        </w:rPr>
        <w:t>☐</w:t>
      </w:r>
      <w:r>
        <w:rPr>
          <w:sz w:val="28"/>
          <w:szCs w:val="28"/>
          <w:lang w:val="fr-FR"/>
        </w:rPr>
        <w:t xml:space="preserve"> </w:t>
      </w:r>
      <w:r>
        <w:rPr>
          <w:sz w:val="28"/>
          <w:szCs w:val="28"/>
          <w:lang w:val="en-US"/>
        </w:rPr>
        <w:t>French Subsidiary or</w:t>
      </w:r>
    </w:p>
    <w:p w14:paraId="663C0721" w14:textId="77777777" w:rsidR="00E60BCC" w:rsidRDefault="00FE17EA">
      <w:pPr>
        <w:pStyle w:val="Body"/>
        <w:rPr>
          <w:sz w:val="28"/>
          <w:szCs w:val="28"/>
        </w:rPr>
      </w:pPr>
      <w:r>
        <w:rPr>
          <w:rFonts w:ascii="Arial Unicode MS" w:hAnsi="Arial Unicode MS"/>
          <w:sz w:val="28"/>
          <w:szCs w:val="28"/>
        </w:rPr>
        <w:t>☐</w:t>
      </w:r>
      <w:r>
        <w:rPr>
          <w:sz w:val="28"/>
          <w:szCs w:val="28"/>
          <w:lang w:val="fr-FR"/>
        </w:rPr>
        <w:t xml:space="preserve"> </w:t>
      </w:r>
      <w:r>
        <w:rPr>
          <w:sz w:val="28"/>
          <w:szCs w:val="28"/>
          <w:lang w:val="en-US"/>
        </w:rPr>
        <w:t>Company established in</w:t>
      </w:r>
      <w:r>
        <w:rPr>
          <w:sz w:val="28"/>
          <w:szCs w:val="28"/>
          <w:lang w:val="en-US"/>
        </w:rPr>
        <w:t xml:space="preserve"> ------------------------------------------------------------------------------------</w:t>
      </w:r>
    </w:p>
    <w:p w14:paraId="27EA5A93" w14:textId="77777777" w:rsidR="00E60BCC" w:rsidRDefault="00FE17EA">
      <w:pPr>
        <w:pStyle w:val="Body"/>
        <w:rPr>
          <w:sz w:val="28"/>
          <w:szCs w:val="28"/>
        </w:rPr>
      </w:pPr>
      <w:r>
        <w:rPr>
          <w:sz w:val="28"/>
          <w:szCs w:val="28"/>
          <w:lang w:val="en-US"/>
        </w:rPr>
        <w:t>Date of creation of the entity ---------------------------------------------------</w:t>
      </w:r>
    </w:p>
    <w:p w14:paraId="64A18E38" w14:textId="77777777" w:rsidR="00E60BCC" w:rsidRDefault="00FE17EA">
      <w:pPr>
        <w:pStyle w:val="Body"/>
        <w:rPr>
          <w:sz w:val="28"/>
          <w:szCs w:val="28"/>
        </w:rPr>
      </w:pPr>
      <w:r>
        <w:rPr>
          <w:sz w:val="28"/>
          <w:szCs w:val="28"/>
          <w:lang w:val="en-US"/>
        </w:rPr>
        <w:t>Number of employees</w:t>
      </w:r>
      <w:r>
        <w:rPr>
          <w:sz w:val="28"/>
          <w:szCs w:val="28"/>
          <w:lang w:val="fr-FR"/>
        </w:rPr>
        <w:t xml:space="preserve"> </w:t>
      </w:r>
      <w:r>
        <w:rPr>
          <w:sz w:val="28"/>
          <w:szCs w:val="28"/>
          <w:lang w:val="en-US"/>
        </w:rPr>
        <w:t xml:space="preserve">----------------------------------------------------------Industry </w:t>
      </w:r>
      <w:r>
        <w:rPr>
          <w:sz w:val="28"/>
          <w:szCs w:val="28"/>
          <w:lang w:val="en-US"/>
        </w:rPr>
        <w:t>--------------------------------------------------------------------------</w:t>
      </w:r>
    </w:p>
    <w:p w14:paraId="24D9EBDD" w14:textId="77777777" w:rsidR="00E60BCC" w:rsidRDefault="00FE17EA">
      <w:pPr>
        <w:pStyle w:val="Body"/>
        <w:rPr>
          <w:sz w:val="28"/>
          <w:szCs w:val="28"/>
        </w:rPr>
      </w:pPr>
      <w:r>
        <w:rPr>
          <w:sz w:val="28"/>
          <w:szCs w:val="28"/>
          <w:lang w:val="en-US"/>
        </w:rPr>
        <w:t>Description of your company and the state of progress of your projects (including products &amp; service, target market, covered market, market share etc.)</w:t>
      </w:r>
      <w:r>
        <w:rPr>
          <w:noProof/>
          <w:sz w:val="28"/>
          <w:szCs w:val="28"/>
          <w:lang w:val="fr-FR"/>
        </w:rPr>
        <mc:AlternateContent>
          <mc:Choice Requires="wps">
            <w:drawing>
              <wp:anchor distT="152400" distB="152400" distL="152400" distR="152400" simplePos="0" relativeHeight="251659264" behindDoc="0" locked="0" layoutInCell="1" allowOverlap="1" wp14:anchorId="4A30FA82" wp14:editId="540734DA">
                <wp:simplePos x="0" y="0"/>
                <wp:positionH relativeFrom="margin">
                  <wp:posOffset>6350</wp:posOffset>
                </wp:positionH>
                <wp:positionV relativeFrom="line">
                  <wp:posOffset>209550</wp:posOffset>
                </wp:positionV>
                <wp:extent cx="5905176" cy="1667818"/>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05176" cy="1667818"/>
                        </a:xfrm>
                        <a:prstGeom prst="rect">
                          <a:avLst/>
                        </a:prstGeom>
                        <a:noFill/>
                        <a:ln w="12700" cap="flat">
                          <a:solidFill>
                            <a:srgbClr val="000000"/>
                          </a:solidFill>
                          <a:prstDash val="solid"/>
                          <a:miter lim="400000"/>
                        </a:ln>
                        <a:effectLst/>
                      </wps:spPr>
                      <wps:bodyPr/>
                    </wps:wsp>
                  </a:graphicData>
                </a:graphic>
              </wp:anchor>
            </w:drawing>
          </mc:Choice>
          <mc:Fallback>
            <w:pict>
              <v:rect id="_x0000_s1026" style="visibility:visible;position:absolute;margin-left:0.5pt;margin-top:16.5pt;width:465.0pt;height:131.3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573A37E1" w14:textId="77777777" w:rsidR="00E60BCC" w:rsidRDefault="00E60BCC">
      <w:pPr>
        <w:pStyle w:val="Body"/>
        <w:rPr>
          <w:sz w:val="28"/>
          <w:szCs w:val="28"/>
        </w:rPr>
      </w:pPr>
    </w:p>
    <w:p w14:paraId="6F7E8E39" w14:textId="77777777" w:rsidR="00E60BCC" w:rsidRDefault="00FE17EA">
      <w:pPr>
        <w:pStyle w:val="Body"/>
        <w:rPr>
          <w:b/>
          <w:bCs/>
          <w:sz w:val="28"/>
          <w:szCs w:val="28"/>
        </w:rPr>
      </w:pPr>
      <w:r>
        <w:rPr>
          <w:b/>
          <w:bCs/>
          <w:sz w:val="28"/>
          <w:szCs w:val="28"/>
          <w:lang w:val="en-US"/>
        </w:rPr>
        <w:t>You:</w:t>
      </w:r>
    </w:p>
    <w:p w14:paraId="65231897" w14:textId="77777777" w:rsidR="00E60BCC" w:rsidRDefault="00FE17EA">
      <w:pPr>
        <w:pStyle w:val="Body"/>
        <w:rPr>
          <w:sz w:val="28"/>
          <w:szCs w:val="28"/>
        </w:rPr>
      </w:pPr>
      <w:r>
        <w:rPr>
          <w:sz w:val="28"/>
          <w:szCs w:val="28"/>
        </w:rPr>
        <w:br/>
      </w:r>
      <w:r>
        <w:rPr>
          <w:sz w:val="28"/>
          <w:szCs w:val="28"/>
          <w:lang w:val="en-US"/>
        </w:rPr>
        <w:t xml:space="preserve">Number of years of </w:t>
      </w:r>
      <w:r>
        <w:rPr>
          <w:sz w:val="28"/>
          <w:szCs w:val="28"/>
          <w:lang w:val="en-US"/>
        </w:rPr>
        <w:t>professional experience</w:t>
      </w:r>
    </w:p>
    <w:p w14:paraId="0E734AAD" w14:textId="77777777" w:rsidR="00E60BCC" w:rsidRDefault="00FE17EA">
      <w:pPr>
        <w:pStyle w:val="Body"/>
        <w:rPr>
          <w:sz w:val="28"/>
          <w:szCs w:val="28"/>
        </w:rPr>
      </w:pPr>
      <w:r>
        <w:rPr>
          <w:rFonts w:ascii="Arial Unicode MS" w:hAnsi="Arial Unicode MS"/>
          <w:sz w:val="28"/>
          <w:szCs w:val="28"/>
        </w:rPr>
        <w:t>☐</w:t>
      </w:r>
      <w:r>
        <w:rPr>
          <w:sz w:val="28"/>
          <w:szCs w:val="28"/>
        </w:rPr>
        <w:t xml:space="preserve"> </w:t>
      </w:r>
      <w:r>
        <w:rPr>
          <w:sz w:val="28"/>
          <w:szCs w:val="28"/>
          <w:lang w:val="en-US"/>
        </w:rPr>
        <w:t xml:space="preserve">Less than 5 years </w:t>
      </w:r>
      <w:r>
        <w:rPr>
          <w:rFonts w:ascii="Arial Unicode MS" w:hAnsi="Arial Unicode MS"/>
          <w:sz w:val="28"/>
          <w:szCs w:val="28"/>
        </w:rPr>
        <w:t>☐</w:t>
      </w:r>
      <w:r>
        <w:rPr>
          <w:sz w:val="28"/>
          <w:szCs w:val="28"/>
        </w:rPr>
        <w:t xml:space="preserve"> </w:t>
      </w:r>
      <w:r>
        <w:rPr>
          <w:sz w:val="28"/>
          <w:szCs w:val="28"/>
          <w:lang w:val="en-US"/>
        </w:rPr>
        <w:t xml:space="preserve">5 to 10 years </w:t>
      </w:r>
      <w:r>
        <w:rPr>
          <w:rFonts w:ascii="Arial Unicode MS" w:hAnsi="Arial Unicode MS"/>
          <w:sz w:val="28"/>
          <w:szCs w:val="28"/>
        </w:rPr>
        <w:t>☐</w:t>
      </w:r>
      <w:r>
        <w:rPr>
          <w:sz w:val="28"/>
          <w:szCs w:val="28"/>
        </w:rPr>
        <w:t xml:space="preserve"> </w:t>
      </w:r>
      <w:r>
        <w:rPr>
          <w:sz w:val="28"/>
          <w:szCs w:val="28"/>
          <w:lang w:val="en-US"/>
        </w:rPr>
        <w:t xml:space="preserve">10 to 15 years </w:t>
      </w:r>
      <w:r>
        <w:rPr>
          <w:rFonts w:ascii="Arial Unicode MS" w:hAnsi="Arial Unicode MS"/>
          <w:sz w:val="28"/>
          <w:szCs w:val="28"/>
        </w:rPr>
        <w:t>☐</w:t>
      </w:r>
      <w:r>
        <w:rPr>
          <w:sz w:val="28"/>
          <w:szCs w:val="28"/>
        </w:rPr>
        <w:t xml:space="preserve"> </w:t>
      </w:r>
      <w:r>
        <w:rPr>
          <w:sz w:val="28"/>
          <w:szCs w:val="28"/>
          <w:lang w:val="en-US"/>
        </w:rPr>
        <w:t>More than 15 years</w:t>
      </w:r>
    </w:p>
    <w:p w14:paraId="78047EF3" w14:textId="77777777" w:rsidR="00E60BCC" w:rsidRDefault="00FE17EA">
      <w:pPr>
        <w:pStyle w:val="Body"/>
        <w:rPr>
          <w:sz w:val="28"/>
          <w:szCs w:val="28"/>
        </w:rPr>
      </w:pPr>
      <w:r>
        <w:rPr>
          <w:sz w:val="28"/>
          <w:szCs w:val="28"/>
        </w:rPr>
        <w:br/>
      </w:r>
      <w:r>
        <w:rPr>
          <w:sz w:val="28"/>
          <w:szCs w:val="28"/>
          <w:lang w:val="en-US"/>
        </w:rPr>
        <w:t>Since when you work in --------------------------------</w:t>
      </w:r>
    </w:p>
    <w:p w14:paraId="5F8721A4" w14:textId="77777777" w:rsidR="00E60BCC" w:rsidRDefault="00FE17EA">
      <w:pPr>
        <w:pStyle w:val="Body"/>
        <w:rPr>
          <w:sz w:val="28"/>
          <w:szCs w:val="28"/>
        </w:rPr>
      </w:pPr>
      <w:r>
        <w:rPr>
          <w:rFonts w:ascii="Arial Unicode MS" w:hAnsi="Arial Unicode MS"/>
          <w:sz w:val="28"/>
          <w:szCs w:val="28"/>
        </w:rPr>
        <w:t>☐</w:t>
      </w:r>
      <w:r>
        <w:rPr>
          <w:sz w:val="28"/>
          <w:szCs w:val="28"/>
        </w:rPr>
        <w:t xml:space="preserve"> </w:t>
      </w:r>
      <w:r>
        <w:rPr>
          <w:sz w:val="28"/>
          <w:szCs w:val="28"/>
          <w:lang w:val="en-US"/>
        </w:rPr>
        <w:t xml:space="preserve">Less than 2 years </w:t>
      </w:r>
      <w:r>
        <w:rPr>
          <w:rFonts w:ascii="Arial Unicode MS" w:hAnsi="Arial Unicode MS"/>
          <w:sz w:val="28"/>
          <w:szCs w:val="28"/>
        </w:rPr>
        <w:t>☐</w:t>
      </w:r>
      <w:r>
        <w:rPr>
          <w:sz w:val="28"/>
          <w:szCs w:val="28"/>
        </w:rPr>
        <w:t xml:space="preserve"> </w:t>
      </w:r>
      <w:r>
        <w:rPr>
          <w:sz w:val="28"/>
          <w:szCs w:val="28"/>
          <w:lang w:val="en-US"/>
        </w:rPr>
        <w:t xml:space="preserve">2 to 5 years </w:t>
      </w:r>
      <w:r>
        <w:rPr>
          <w:rFonts w:ascii="Arial Unicode MS" w:hAnsi="Arial Unicode MS"/>
          <w:sz w:val="28"/>
          <w:szCs w:val="28"/>
        </w:rPr>
        <w:t>☐</w:t>
      </w:r>
      <w:r>
        <w:rPr>
          <w:sz w:val="28"/>
          <w:szCs w:val="28"/>
        </w:rPr>
        <w:t xml:space="preserve"> </w:t>
      </w:r>
      <w:r>
        <w:rPr>
          <w:sz w:val="28"/>
          <w:szCs w:val="28"/>
          <w:lang w:val="en-US"/>
        </w:rPr>
        <w:t xml:space="preserve">5 to 10 years </w:t>
      </w:r>
      <w:r>
        <w:rPr>
          <w:rFonts w:ascii="Arial Unicode MS" w:hAnsi="Arial Unicode MS"/>
          <w:sz w:val="28"/>
          <w:szCs w:val="28"/>
        </w:rPr>
        <w:t>☐</w:t>
      </w:r>
      <w:r>
        <w:rPr>
          <w:sz w:val="28"/>
          <w:szCs w:val="28"/>
        </w:rPr>
        <w:t xml:space="preserve"> </w:t>
      </w:r>
      <w:r>
        <w:rPr>
          <w:sz w:val="28"/>
          <w:szCs w:val="28"/>
          <w:lang w:val="en-US"/>
        </w:rPr>
        <w:t>More than 10 years</w:t>
      </w:r>
    </w:p>
    <w:p w14:paraId="5E228A09" w14:textId="77777777" w:rsidR="00E60BCC" w:rsidRDefault="00FE17EA">
      <w:pPr>
        <w:pStyle w:val="Body"/>
        <w:rPr>
          <w:sz w:val="28"/>
          <w:szCs w:val="28"/>
        </w:rPr>
      </w:pPr>
      <w:r>
        <w:rPr>
          <w:sz w:val="28"/>
          <w:szCs w:val="28"/>
        </w:rPr>
        <w:br/>
      </w:r>
      <w:r>
        <w:rPr>
          <w:sz w:val="28"/>
          <w:szCs w:val="28"/>
          <w:lang w:val="en-US"/>
        </w:rPr>
        <w:t xml:space="preserve">Your background, areas of </w:t>
      </w:r>
      <w:r>
        <w:rPr>
          <w:sz w:val="28"/>
          <w:szCs w:val="28"/>
          <w:lang w:val="en-US"/>
        </w:rPr>
        <w:t>expertise and other information</w:t>
      </w:r>
      <w:r>
        <w:rPr>
          <w:noProof/>
          <w:sz w:val="28"/>
          <w:szCs w:val="28"/>
          <w:lang w:val="fr-FR"/>
        </w:rPr>
        <mc:AlternateContent>
          <mc:Choice Requires="wps">
            <w:drawing>
              <wp:anchor distT="152400" distB="152400" distL="152400" distR="152400" simplePos="0" relativeHeight="251660288" behindDoc="0" locked="0" layoutInCell="1" allowOverlap="1" wp14:anchorId="3383710E" wp14:editId="5494E21A">
                <wp:simplePos x="0" y="0"/>
                <wp:positionH relativeFrom="margin">
                  <wp:posOffset>6349</wp:posOffset>
                </wp:positionH>
                <wp:positionV relativeFrom="line">
                  <wp:posOffset>211093</wp:posOffset>
                </wp:positionV>
                <wp:extent cx="5905176" cy="1667818"/>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5905176" cy="1667818"/>
                        </a:xfrm>
                        <a:prstGeom prst="rect">
                          <a:avLst/>
                        </a:prstGeom>
                        <a:noFill/>
                        <a:ln w="12700" cap="flat">
                          <a:solidFill>
                            <a:srgbClr val="000000"/>
                          </a:solidFill>
                          <a:prstDash val="solid"/>
                          <a:miter lim="400000"/>
                        </a:ln>
                        <a:effectLst/>
                      </wps:spPr>
                      <wps:bodyPr/>
                    </wps:wsp>
                  </a:graphicData>
                </a:graphic>
              </wp:anchor>
            </w:drawing>
          </mc:Choice>
          <mc:Fallback>
            <w:pict>
              <v:rect id="_x0000_s1027" style="visibility:visible;position:absolute;margin-left:0.5pt;margin-top:16.6pt;width:465.0pt;height:131.3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6E1665F7" w14:textId="77777777" w:rsidR="00E60BCC" w:rsidRDefault="00FE17EA">
      <w:pPr>
        <w:pStyle w:val="Body"/>
        <w:rPr>
          <w:sz w:val="28"/>
          <w:szCs w:val="28"/>
        </w:rPr>
      </w:pPr>
      <w:r>
        <w:rPr>
          <w:sz w:val="28"/>
          <w:szCs w:val="28"/>
          <w:lang w:val="en-US"/>
        </w:rPr>
        <w:t>Your main expectations regarding this mentorship program</w:t>
      </w:r>
      <w:r>
        <w:rPr>
          <w:sz w:val="28"/>
          <w:szCs w:val="28"/>
          <w:lang w:val="fr-FR"/>
        </w:rPr>
        <w:t>:</w:t>
      </w:r>
      <w:r>
        <w:rPr>
          <w:noProof/>
          <w:sz w:val="28"/>
          <w:szCs w:val="28"/>
          <w:lang w:val="fr-FR"/>
        </w:rPr>
        <mc:AlternateContent>
          <mc:Choice Requires="wps">
            <w:drawing>
              <wp:anchor distT="152400" distB="152400" distL="152400" distR="152400" simplePos="0" relativeHeight="251661312" behindDoc="0" locked="0" layoutInCell="1" allowOverlap="1" wp14:anchorId="6EB2EC3D" wp14:editId="611DD678">
                <wp:simplePos x="0" y="0"/>
                <wp:positionH relativeFrom="margin">
                  <wp:posOffset>6349</wp:posOffset>
                </wp:positionH>
                <wp:positionV relativeFrom="line">
                  <wp:posOffset>256685</wp:posOffset>
                </wp:positionV>
                <wp:extent cx="5905176" cy="1667818"/>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905176" cy="1667818"/>
                        </a:xfrm>
                        <a:prstGeom prst="rect">
                          <a:avLst/>
                        </a:prstGeom>
                        <a:noFill/>
                        <a:ln w="12700" cap="flat">
                          <a:solidFill>
                            <a:srgbClr val="000000"/>
                          </a:solidFill>
                          <a:prstDash val="solid"/>
                          <a:miter lim="400000"/>
                        </a:ln>
                        <a:effectLst/>
                      </wps:spPr>
                      <wps:bodyPr/>
                    </wps:wsp>
                  </a:graphicData>
                </a:graphic>
              </wp:anchor>
            </w:drawing>
          </mc:Choice>
          <mc:Fallback>
            <w:pict>
              <v:rect id="_x0000_s1028" style="visibility:visible;position:absolute;margin-left:0.5pt;margin-top:20.2pt;width:465.0pt;height:131.3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6C52A7BE" w14:textId="77777777" w:rsidR="00E60BCC" w:rsidRDefault="00FE17EA">
      <w:pPr>
        <w:pStyle w:val="Body"/>
        <w:rPr>
          <w:sz w:val="28"/>
          <w:szCs w:val="28"/>
        </w:rPr>
      </w:pPr>
      <w:r>
        <w:rPr>
          <w:sz w:val="28"/>
          <w:szCs w:val="28"/>
          <w:lang w:val="de-DE"/>
        </w:rPr>
        <w:t xml:space="preserve">Date: </w:t>
      </w:r>
    </w:p>
    <w:p w14:paraId="39FA1D55" w14:textId="77777777" w:rsidR="00E60BCC" w:rsidRDefault="00FE17EA">
      <w:pPr>
        <w:pStyle w:val="Body"/>
        <w:rPr>
          <w:sz w:val="28"/>
          <w:szCs w:val="28"/>
        </w:rPr>
      </w:pPr>
      <w:r>
        <w:rPr>
          <w:sz w:val="28"/>
          <w:szCs w:val="28"/>
          <w:lang w:val="en-US"/>
        </w:rPr>
        <w:t>Signature:</w:t>
      </w:r>
    </w:p>
    <w:p w14:paraId="4B4422B7" w14:textId="77777777" w:rsidR="00E60BCC" w:rsidRDefault="00E60BCC">
      <w:pPr>
        <w:pStyle w:val="Body"/>
        <w:rPr>
          <w:sz w:val="28"/>
          <w:szCs w:val="28"/>
        </w:rPr>
      </w:pPr>
    </w:p>
    <w:p w14:paraId="0FF4A259" w14:textId="77777777" w:rsidR="00E60BCC" w:rsidRDefault="00FE17EA">
      <w:pPr>
        <w:pStyle w:val="Body"/>
        <w:rPr>
          <w:sz w:val="28"/>
          <w:szCs w:val="28"/>
        </w:rPr>
      </w:pPr>
      <w:r>
        <w:rPr>
          <w:sz w:val="28"/>
          <w:szCs w:val="28"/>
          <w:lang w:val="en-US"/>
        </w:rPr>
        <w:t xml:space="preserve">You can also send us your CV, presentation of the company and other documents with the application form directly </w:t>
      </w:r>
      <w:r>
        <w:rPr>
          <w:sz w:val="28"/>
          <w:szCs w:val="28"/>
          <w:lang w:val="fr-FR"/>
        </w:rPr>
        <w:t xml:space="preserve">to </w:t>
      </w:r>
      <w:r>
        <w:rPr>
          <w:rStyle w:val="None"/>
          <w:sz w:val="28"/>
          <w:szCs w:val="28"/>
          <w:u w:val="single"/>
          <w:lang w:val="fr-FR"/>
        </w:rPr>
        <w:t>business@fsacci.co.za</w:t>
      </w:r>
    </w:p>
    <w:p w14:paraId="3704D7F8" w14:textId="77777777" w:rsidR="00E60BCC" w:rsidRDefault="00FE17EA">
      <w:pPr>
        <w:pStyle w:val="Body"/>
        <w:rPr>
          <w:sz w:val="28"/>
          <w:szCs w:val="28"/>
        </w:rPr>
      </w:pPr>
      <w:r>
        <w:rPr>
          <w:sz w:val="28"/>
          <w:szCs w:val="28"/>
        </w:rPr>
        <w:t xml:space="preserve">  </w:t>
      </w:r>
    </w:p>
    <w:p w14:paraId="4FDE224E" w14:textId="77777777" w:rsidR="00E60BCC" w:rsidRDefault="00FE17EA">
      <w:pPr>
        <w:pStyle w:val="Body"/>
        <w:rPr>
          <w:b/>
          <w:bCs/>
          <w:sz w:val="28"/>
          <w:szCs w:val="28"/>
        </w:rPr>
      </w:pPr>
      <w:r>
        <w:rPr>
          <w:b/>
          <w:bCs/>
          <w:sz w:val="28"/>
          <w:szCs w:val="28"/>
          <w:lang w:val="de-DE"/>
        </w:rPr>
        <w:t>MENT</w:t>
      </w:r>
      <w:r>
        <w:rPr>
          <w:b/>
          <w:bCs/>
          <w:sz w:val="28"/>
          <w:szCs w:val="28"/>
          <w:lang w:val="de-DE"/>
        </w:rPr>
        <w:t>OR:</w:t>
      </w:r>
    </w:p>
    <w:p w14:paraId="17D6E2AE" w14:textId="77777777" w:rsidR="00E60BCC" w:rsidRDefault="00E60BCC">
      <w:pPr>
        <w:pStyle w:val="Body"/>
        <w:rPr>
          <w:b/>
          <w:bCs/>
          <w:sz w:val="28"/>
          <w:szCs w:val="28"/>
        </w:rPr>
      </w:pPr>
    </w:p>
    <w:p w14:paraId="29C2E69C" w14:textId="77777777" w:rsidR="00E60BCC" w:rsidRDefault="00FE17EA">
      <w:pPr>
        <w:pStyle w:val="Body"/>
        <w:rPr>
          <w:sz w:val="28"/>
          <w:szCs w:val="28"/>
        </w:rPr>
      </w:pPr>
      <w:r>
        <w:rPr>
          <w:sz w:val="28"/>
          <w:szCs w:val="28"/>
          <w:lang w:val="de-DE"/>
        </w:rPr>
        <w:t>Name</w:t>
      </w:r>
      <w:r>
        <w:rPr>
          <w:sz w:val="28"/>
          <w:szCs w:val="28"/>
          <w:lang w:val="fr-FR"/>
        </w:rPr>
        <w:t xml:space="preserve">  </w:t>
      </w:r>
      <w:r>
        <w:rPr>
          <w:sz w:val="28"/>
          <w:szCs w:val="28"/>
          <w:lang w:val="en-US"/>
        </w:rPr>
        <w:t>---------------------------------------------------------------------</w:t>
      </w:r>
      <w:r>
        <w:rPr>
          <w:sz w:val="28"/>
          <w:szCs w:val="28"/>
          <w:lang w:val="fr-FR"/>
        </w:rPr>
        <w:t>-</w:t>
      </w:r>
      <w:r>
        <w:rPr>
          <w:sz w:val="28"/>
          <w:szCs w:val="28"/>
        </w:rPr>
        <w:t>-----</w:t>
      </w:r>
    </w:p>
    <w:p w14:paraId="3515A765" w14:textId="77777777" w:rsidR="00E60BCC" w:rsidRDefault="00FE17EA">
      <w:pPr>
        <w:pStyle w:val="Body"/>
        <w:rPr>
          <w:sz w:val="28"/>
          <w:szCs w:val="28"/>
        </w:rPr>
      </w:pPr>
      <w:r>
        <w:rPr>
          <w:sz w:val="28"/>
          <w:szCs w:val="28"/>
          <w:lang w:val="en-US"/>
        </w:rPr>
        <w:t>Nationality</w:t>
      </w:r>
      <w:r>
        <w:rPr>
          <w:sz w:val="28"/>
          <w:szCs w:val="28"/>
          <w:lang w:val="fr-FR"/>
        </w:rPr>
        <w:t xml:space="preserve"> </w:t>
      </w:r>
      <w:r>
        <w:rPr>
          <w:sz w:val="28"/>
          <w:szCs w:val="28"/>
          <w:lang w:val="en-US"/>
        </w:rPr>
        <w:t>----------------------------------------------------------------</w:t>
      </w:r>
      <w:r>
        <w:rPr>
          <w:sz w:val="28"/>
          <w:szCs w:val="28"/>
          <w:lang w:val="fr-FR"/>
        </w:rPr>
        <w:t>-</w:t>
      </w:r>
      <w:r>
        <w:rPr>
          <w:sz w:val="28"/>
          <w:szCs w:val="28"/>
        </w:rPr>
        <w:t>-----</w:t>
      </w:r>
    </w:p>
    <w:p w14:paraId="1AC3946D" w14:textId="77777777" w:rsidR="00E60BCC" w:rsidRDefault="00FE17EA">
      <w:pPr>
        <w:pStyle w:val="Body"/>
        <w:rPr>
          <w:sz w:val="28"/>
          <w:szCs w:val="28"/>
        </w:rPr>
      </w:pPr>
      <w:r>
        <w:rPr>
          <w:sz w:val="28"/>
          <w:szCs w:val="28"/>
          <w:lang w:val="it-IT"/>
        </w:rPr>
        <w:t>Mobile</w:t>
      </w:r>
      <w:r>
        <w:rPr>
          <w:sz w:val="28"/>
          <w:szCs w:val="28"/>
          <w:lang w:val="fr-FR"/>
        </w:rPr>
        <w:t xml:space="preserve">  </w:t>
      </w:r>
      <w:r>
        <w:rPr>
          <w:sz w:val="28"/>
          <w:szCs w:val="28"/>
          <w:lang w:val="en-US"/>
        </w:rPr>
        <w:t>--------------------------------------------------------------------------</w:t>
      </w:r>
    </w:p>
    <w:p w14:paraId="5C21DF0E" w14:textId="77777777" w:rsidR="00E60BCC" w:rsidRDefault="00FE17EA">
      <w:pPr>
        <w:pStyle w:val="Body"/>
        <w:rPr>
          <w:sz w:val="28"/>
          <w:szCs w:val="28"/>
        </w:rPr>
      </w:pPr>
      <w:r>
        <w:rPr>
          <w:sz w:val="28"/>
          <w:szCs w:val="28"/>
        </w:rPr>
        <w:t>E-mail</w:t>
      </w:r>
      <w:r>
        <w:rPr>
          <w:sz w:val="28"/>
          <w:szCs w:val="28"/>
          <w:lang w:val="fr-FR"/>
        </w:rPr>
        <w:t xml:space="preserve">   ---------------------------------------------------------------------</w:t>
      </w:r>
      <w:r>
        <w:rPr>
          <w:sz w:val="28"/>
          <w:szCs w:val="28"/>
        </w:rPr>
        <w:t>-----</w:t>
      </w:r>
    </w:p>
    <w:p w14:paraId="1A77048A" w14:textId="77777777" w:rsidR="00E60BCC" w:rsidRDefault="00E60BCC">
      <w:pPr>
        <w:pStyle w:val="Body"/>
        <w:rPr>
          <w:sz w:val="28"/>
          <w:szCs w:val="28"/>
        </w:rPr>
      </w:pPr>
    </w:p>
    <w:p w14:paraId="62F5DD8D" w14:textId="5FBECD41" w:rsidR="00E60BCC" w:rsidRDefault="00FE17EA">
      <w:pPr>
        <w:pStyle w:val="Body"/>
        <w:rPr>
          <w:sz w:val="28"/>
          <w:szCs w:val="28"/>
        </w:rPr>
      </w:pPr>
      <w:proofErr w:type="gramStart"/>
      <w:r>
        <w:rPr>
          <w:sz w:val="28"/>
          <w:szCs w:val="28"/>
          <w:lang w:val="en-US"/>
        </w:rPr>
        <w:t>Your background, areas of expertise and other information</w:t>
      </w:r>
      <w:r>
        <w:rPr>
          <w:noProof/>
          <w:sz w:val="28"/>
          <w:szCs w:val="28"/>
          <w:lang w:val="fr-FR"/>
        </w:rPr>
        <mc:AlternateContent>
          <mc:Choice Requires="wps">
            <w:drawing>
              <wp:anchor distT="152400" distB="152400" distL="152400" distR="152400" simplePos="0" relativeHeight="251662336" behindDoc="0" locked="0" layoutInCell="1" allowOverlap="1" wp14:anchorId="50B9B29A" wp14:editId="7F05A531">
                <wp:simplePos x="0" y="0"/>
                <wp:positionH relativeFrom="margin">
                  <wp:posOffset>6350</wp:posOffset>
                </wp:positionH>
                <wp:positionV relativeFrom="line">
                  <wp:posOffset>260557</wp:posOffset>
                </wp:positionV>
                <wp:extent cx="6004488" cy="3977035"/>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004488" cy="3977035"/>
                        </a:xfrm>
                        <a:prstGeom prst="rect">
                          <a:avLst/>
                        </a:prstGeom>
                        <a:noFill/>
                        <a:ln w="12700" cap="flat">
                          <a:solidFill>
                            <a:srgbClr val="000000"/>
                          </a:solidFill>
                          <a:prstDash val="solid"/>
                          <a:miter lim="400000"/>
                        </a:ln>
                        <a:effectLst/>
                      </wps:spPr>
                      <wps:bodyPr/>
                    </wps:wsp>
                  </a:graphicData>
                </a:graphic>
              </wp:anchor>
            </w:drawing>
          </mc:Choice>
          <mc:Fallback>
            <w:pict>
              <v:rect id="_x0000_s1029" style="visibility:visible;position:absolute;margin-left:0.5pt;margin-top:20.5pt;width:472.8pt;height:313.2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Pr>
          <w:sz w:val="28"/>
          <w:szCs w:val="28"/>
          <w:lang w:val="en-US"/>
        </w:rPr>
        <w:t>.</w:t>
      </w:r>
      <w:proofErr w:type="gramEnd"/>
    </w:p>
    <w:p w14:paraId="0D4145A3" w14:textId="35D52A9A" w:rsidR="00E60BCC" w:rsidRDefault="00FE17EA">
      <w:pPr>
        <w:pStyle w:val="Body"/>
        <w:rPr>
          <w:sz w:val="28"/>
          <w:szCs w:val="28"/>
        </w:rPr>
      </w:pPr>
      <w:bookmarkStart w:id="0" w:name="_GoBack"/>
      <w:bookmarkEnd w:id="0"/>
      <w:r>
        <w:rPr>
          <w:sz w:val="28"/>
          <w:szCs w:val="28"/>
          <w:lang w:val="fr-FR"/>
        </w:rPr>
        <w:t xml:space="preserve">You </w:t>
      </w:r>
      <w:proofErr w:type="spellStart"/>
      <w:r>
        <w:rPr>
          <w:sz w:val="28"/>
          <w:szCs w:val="28"/>
          <w:lang w:val="fr-FR"/>
        </w:rPr>
        <w:t>can</w:t>
      </w:r>
      <w:proofErr w:type="spellEnd"/>
      <w:r>
        <w:rPr>
          <w:sz w:val="28"/>
          <w:szCs w:val="28"/>
          <w:lang w:val="fr-FR"/>
        </w:rPr>
        <w:t xml:space="preserve"> </w:t>
      </w:r>
      <w:proofErr w:type="spellStart"/>
      <w:r>
        <w:rPr>
          <w:sz w:val="28"/>
          <w:szCs w:val="28"/>
          <w:lang w:val="fr-FR"/>
        </w:rPr>
        <w:t>also</w:t>
      </w:r>
      <w:proofErr w:type="spellEnd"/>
      <w:r>
        <w:rPr>
          <w:sz w:val="28"/>
          <w:szCs w:val="28"/>
          <w:lang w:val="fr-FR"/>
        </w:rPr>
        <w:t xml:space="preserve"> </w:t>
      </w:r>
      <w:proofErr w:type="spellStart"/>
      <w:r>
        <w:rPr>
          <w:sz w:val="28"/>
          <w:szCs w:val="28"/>
          <w:lang w:val="fr-FR"/>
        </w:rPr>
        <w:t>send</w:t>
      </w:r>
      <w:proofErr w:type="spellEnd"/>
      <w:r>
        <w:rPr>
          <w:sz w:val="28"/>
          <w:szCs w:val="28"/>
          <w:lang w:val="fr-FR"/>
        </w:rPr>
        <w:t xml:space="preserve"> </w:t>
      </w:r>
      <w:proofErr w:type="spellStart"/>
      <w:r>
        <w:rPr>
          <w:sz w:val="28"/>
          <w:szCs w:val="28"/>
          <w:lang w:val="fr-FR"/>
        </w:rPr>
        <w:t>directly</w:t>
      </w:r>
      <w:proofErr w:type="spellEnd"/>
      <w:r>
        <w:rPr>
          <w:sz w:val="28"/>
          <w:szCs w:val="28"/>
          <w:lang w:val="fr-FR"/>
        </w:rPr>
        <w:t xml:space="preserve"> </w:t>
      </w:r>
      <w:proofErr w:type="spellStart"/>
      <w:r>
        <w:rPr>
          <w:sz w:val="28"/>
          <w:szCs w:val="28"/>
          <w:lang w:val="fr-FR"/>
        </w:rPr>
        <w:t>your</w:t>
      </w:r>
      <w:proofErr w:type="spellEnd"/>
      <w:r>
        <w:rPr>
          <w:sz w:val="28"/>
          <w:szCs w:val="28"/>
          <w:lang w:val="fr-FR"/>
        </w:rPr>
        <w:t xml:space="preserve"> CV and application </w:t>
      </w:r>
      <w:proofErr w:type="spellStart"/>
      <w:r>
        <w:rPr>
          <w:sz w:val="28"/>
          <w:szCs w:val="28"/>
          <w:lang w:val="fr-FR"/>
        </w:rPr>
        <w:t>form</w:t>
      </w:r>
      <w:proofErr w:type="spellEnd"/>
      <w:r>
        <w:rPr>
          <w:sz w:val="28"/>
          <w:szCs w:val="28"/>
          <w:lang w:val="fr-FR"/>
        </w:rPr>
        <w:t xml:space="preserve"> to business@fsacci.co.za</w:t>
      </w:r>
    </w:p>
    <w:p w14:paraId="1C1948C5" w14:textId="77777777" w:rsidR="00E60BCC" w:rsidRDefault="00E60BCC">
      <w:pPr>
        <w:pStyle w:val="Body"/>
        <w:rPr>
          <w:sz w:val="28"/>
          <w:szCs w:val="28"/>
        </w:rPr>
      </w:pPr>
    </w:p>
    <w:p w14:paraId="11097D25" w14:textId="77777777" w:rsidR="00E60BCC" w:rsidRDefault="00FE17EA">
      <w:pPr>
        <w:pStyle w:val="Body"/>
        <w:rPr>
          <w:sz w:val="28"/>
          <w:szCs w:val="28"/>
        </w:rPr>
      </w:pPr>
      <w:r>
        <w:rPr>
          <w:sz w:val="28"/>
          <w:szCs w:val="28"/>
          <w:lang w:val="de-DE"/>
        </w:rPr>
        <w:t xml:space="preserve">Date: </w:t>
      </w:r>
    </w:p>
    <w:p w14:paraId="3412A42C" w14:textId="77777777" w:rsidR="00E60BCC" w:rsidRDefault="00FE17EA">
      <w:pPr>
        <w:pStyle w:val="Body"/>
      </w:pPr>
      <w:r>
        <w:rPr>
          <w:sz w:val="28"/>
          <w:szCs w:val="28"/>
          <w:lang w:val="en-US"/>
        </w:rPr>
        <w:t>Signature:</w:t>
      </w:r>
    </w:p>
    <w:sectPr w:rsidR="00E60BC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2E8A" w14:textId="77777777" w:rsidR="00000000" w:rsidRDefault="00FE17EA">
      <w:r>
        <w:separator/>
      </w:r>
    </w:p>
  </w:endnote>
  <w:endnote w:type="continuationSeparator" w:id="0">
    <w:p w14:paraId="5918D409" w14:textId="77777777" w:rsidR="00000000" w:rsidRDefault="00FE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86AC" w14:textId="77777777" w:rsidR="00E60BCC" w:rsidRDefault="00FE17EA">
    <w:pPr>
      <w:pStyle w:val="Default"/>
      <w:tabs>
        <w:tab w:val="center" w:pos="4819"/>
        <w:tab w:val="right" w:pos="9638"/>
      </w:tabs>
      <w:rPr>
        <w:sz w:val="24"/>
        <w:szCs w:val="24"/>
      </w:rPr>
    </w:pPr>
    <w:r>
      <w:rPr>
        <w:noProof/>
        <w:sz w:val="24"/>
        <w:szCs w:val="24"/>
        <w:lang w:val="fr-FR"/>
      </w:rPr>
      <w:drawing>
        <wp:inline distT="0" distB="0" distL="0" distR="0" wp14:anchorId="79487A88" wp14:editId="6C919A0E">
          <wp:extent cx="2179308" cy="8869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19-09-30 at 16.30.52.png"/>
                  <pic:cNvPicPr>
                    <a:picLocks noChangeAspect="1"/>
                  </pic:cNvPicPr>
                </pic:nvPicPr>
                <pic:blipFill>
                  <a:blip r:embed="rId1">
                    <a:extLst/>
                  </a:blip>
                  <a:stretch>
                    <a:fillRect/>
                  </a:stretch>
                </pic:blipFill>
                <pic:spPr>
                  <a:xfrm>
                    <a:off x="0" y="0"/>
                    <a:ext cx="2179308" cy="886975"/>
                  </a:xfrm>
                  <a:prstGeom prst="rect">
                    <a:avLst/>
                  </a:prstGeom>
                  <a:ln w="12700" cap="flat">
                    <a:noFill/>
                    <a:miter lim="400000"/>
                  </a:ln>
                  <a:effectLst/>
                </pic:spPr>
              </pic:pic>
            </a:graphicData>
          </a:graphic>
        </wp:inline>
      </w:drawing>
    </w:r>
  </w:p>
  <w:p w14:paraId="4F8A32DD" w14:textId="77777777" w:rsidR="00E60BCC" w:rsidRDefault="00FE17EA">
    <w:pPr>
      <w:pStyle w:val="Default"/>
      <w:tabs>
        <w:tab w:val="center" w:pos="4819"/>
        <w:tab w:val="right" w:pos="9638"/>
      </w:tabs>
    </w:pPr>
    <w:r>
      <w:rPr>
        <w:sz w:val="24"/>
        <w:szCs w:val="24"/>
      </w:rPr>
      <w:tab/>
    </w:r>
    <w:r>
      <w:rPr>
        <w:sz w:val="24"/>
        <w:szCs w:val="24"/>
      </w:rPr>
      <w:tab/>
    </w:r>
    <w:r>
      <w:rPr>
        <w:noProof/>
        <w:sz w:val="24"/>
        <w:szCs w:val="24"/>
        <w:lang w:val="fr-FR"/>
      </w:rPr>
      <w:drawing>
        <wp:inline distT="0" distB="0" distL="0" distR="0" wp14:anchorId="28D00598" wp14:editId="4F737175">
          <wp:extent cx="2549399" cy="45008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SACCI_Logo_Color-01.png"/>
                  <pic:cNvPicPr>
                    <a:picLocks noChangeAspect="1"/>
                  </pic:cNvPicPr>
                </pic:nvPicPr>
                <pic:blipFill>
                  <a:blip r:embed="rId2">
                    <a:extLst/>
                  </a:blip>
                  <a:stretch>
                    <a:fillRect/>
                  </a:stretch>
                </pic:blipFill>
                <pic:spPr>
                  <a:xfrm>
                    <a:off x="0" y="0"/>
                    <a:ext cx="2549399" cy="45008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F548B" w14:textId="77777777" w:rsidR="00000000" w:rsidRDefault="00FE17EA">
      <w:r>
        <w:separator/>
      </w:r>
    </w:p>
  </w:footnote>
  <w:footnote w:type="continuationSeparator" w:id="0">
    <w:p w14:paraId="04E82EB2" w14:textId="77777777" w:rsidR="00000000" w:rsidRDefault="00FE1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6FD9" w14:textId="77777777" w:rsidR="00E60BCC" w:rsidRDefault="00FE17EA">
    <w:pPr>
      <w:pStyle w:val="Default"/>
      <w:tabs>
        <w:tab w:val="center" w:pos="4819"/>
        <w:tab w:val="right" w:pos="9638"/>
      </w:tabs>
    </w:pPr>
    <w:r>
      <w:rPr>
        <w:sz w:val="24"/>
        <w:szCs w:val="24"/>
      </w:rPr>
      <w:tab/>
    </w:r>
    <w:r>
      <w:rPr>
        <w:noProof/>
        <w:sz w:val="24"/>
        <w:szCs w:val="24"/>
        <w:lang w:val="fr-FR"/>
      </w:rPr>
      <w:drawing>
        <wp:inline distT="0" distB="0" distL="0" distR="0" wp14:anchorId="6AB858F8" wp14:editId="3D3A1BC7">
          <wp:extent cx="2165557" cy="12318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UOMentoringLogo_Turquoise.jpg"/>
                  <pic:cNvPicPr>
                    <a:picLocks noChangeAspect="1"/>
                  </pic:cNvPicPr>
                </pic:nvPicPr>
                <pic:blipFill>
                  <a:blip r:embed="rId1">
                    <a:extLst/>
                  </a:blip>
                  <a:stretch>
                    <a:fillRect/>
                  </a:stretch>
                </pic:blipFill>
                <pic:spPr>
                  <a:xfrm>
                    <a:off x="0" y="0"/>
                    <a:ext cx="2165557" cy="123180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6604"/>
    <w:multiLevelType w:val="hybridMultilevel"/>
    <w:tmpl w:val="EE327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5C156F"/>
    <w:multiLevelType w:val="hybridMultilevel"/>
    <w:tmpl w:val="AB709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683917"/>
    <w:multiLevelType w:val="hybridMultilevel"/>
    <w:tmpl w:val="EE885932"/>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0BCC"/>
    <w:rsid w:val="00252378"/>
    <w:rsid w:val="00E60BCC"/>
    <w:rsid w:val="00FE17EA"/>
  </w:rsids>
  <m:mathPr>
    <m:mathFont m:val="Cambria Math"/>
    <m:brkBin m:val="before"/>
    <m:brkBinSub m:val="--"/>
    <m:smallFrac m:val="0"/>
    <m:dispDef/>
    <m:lMargin m:val="0"/>
    <m:rMargin m:val="0"/>
    <m:defJc m:val="centerGroup"/>
    <m:wrapIndent m:val="1440"/>
    <m:intLim m:val="subSup"/>
    <m:naryLim m:val="undOvr"/>
  </m:mathPr>
  <w:themeFontLang w:val="fr-M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B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MA"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character" w:customStyle="1" w:styleId="None">
    <w:name w:val="None"/>
    <w:rPr>
      <w:lang w:val="en-US"/>
    </w:rPr>
  </w:style>
  <w:style w:type="paragraph" w:styleId="Textedebulles">
    <w:name w:val="Balloon Text"/>
    <w:basedOn w:val="Normal"/>
    <w:link w:val="TextedebullesCar"/>
    <w:uiPriority w:val="99"/>
    <w:semiHidden/>
    <w:unhideWhenUsed/>
    <w:rsid w:val="002523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2378"/>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MA"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character" w:customStyle="1" w:styleId="None">
    <w:name w:val="None"/>
    <w:rPr>
      <w:lang w:val="en-US"/>
    </w:rPr>
  </w:style>
  <w:style w:type="paragraph" w:styleId="Textedebulles">
    <w:name w:val="Balloon Text"/>
    <w:basedOn w:val="Normal"/>
    <w:link w:val="TextedebullesCar"/>
    <w:uiPriority w:val="99"/>
    <w:semiHidden/>
    <w:unhideWhenUsed/>
    <w:rsid w:val="002523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2378"/>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1135</Words>
  <Characters>6245</Characters>
  <Application>Microsoft Macintosh Word</Application>
  <DocSecurity>0</DocSecurity>
  <Lines>52</Lines>
  <Paragraphs>14</Paragraphs>
  <ScaleCrop>false</ScaleCrop>
  <Company>Terre Bleue</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Sandrine Winder-Wolf</cp:lastModifiedBy>
  <cp:revision>4</cp:revision>
  <dcterms:created xsi:type="dcterms:W3CDTF">2019-10-01T12:50:00Z</dcterms:created>
  <dcterms:modified xsi:type="dcterms:W3CDTF">2019-10-01T12:59:00Z</dcterms:modified>
</cp:coreProperties>
</file>